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F17" w:rsidRPr="0068052A" w:rsidRDefault="003708A2">
      <w:pPr>
        <w:rPr>
          <w:rFonts w:ascii="Arial" w:hAnsi="Arial" w:cs="Arial"/>
          <w:b/>
          <w:color w:val="0070C0"/>
          <w:sz w:val="28"/>
          <w:szCs w:val="28"/>
        </w:rPr>
      </w:pPr>
      <w:r w:rsidRPr="0068052A">
        <w:rPr>
          <w:rFonts w:ascii="Arial" w:hAnsi="Arial" w:cs="Arial"/>
          <w:b/>
          <w:color w:val="0070C0"/>
          <w:sz w:val="28"/>
          <w:szCs w:val="28"/>
        </w:rPr>
        <w:t>CURRICULUM VITAE</w:t>
      </w:r>
    </w:p>
    <w:p w:rsidR="0068052A" w:rsidRDefault="0068052A">
      <w:pPr>
        <w:rPr>
          <w:rFonts w:ascii="Arial" w:hAnsi="Arial" w:cs="Arial"/>
          <w:sz w:val="24"/>
          <w:szCs w:val="24"/>
        </w:rPr>
      </w:pPr>
    </w:p>
    <w:p w:rsidR="003708A2" w:rsidRPr="0068052A" w:rsidRDefault="003708A2">
      <w:pPr>
        <w:rPr>
          <w:rFonts w:ascii="Arial" w:hAnsi="Arial" w:cs="Arial"/>
          <w:sz w:val="24"/>
          <w:szCs w:val="24"/>
        </w:rPr>
      </w:pPr>
      <w:r w:rsidRPr="0068052A">
        <w:rPr>
          <w:rFonts w:ascii="Arial" w:hAnsi="Arial" w:cs="Arial"/>
          <w:sz w:val="24"/>
          <w:szCs w:val="24"/>
        </w:rPr>
        <w:t xml:space="preserve">INFORMATII PERSONALE: </w:t>
      </w:r>
      <w:r w:rsidRPr="0068052A">
        <w:rPr>
          <w:rFonts w:ascii="Arial" w:hAnsi="Arial" w:cs="Arial"/>
          <w:b/>
          <w:color w:val="0070C0"/>
          <w:sz w:val="24"/>
          <w:szCs w:val="24"/>
        </w:rPr>
        <w:t>CARMEN- SORINA BARB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"/>
        <w:gridCol w:w="9419"/>
      </w:tblGrid>
      <w:tr w:rsidR="003708A2" w:rsidRPr="0068052A" w:rsidTr="003708A2">
        <w:tc>
          <w:tcPr>
            <w:tcW w:w="2263" w:type="dxa"/>
          </w:tcPr>
          <w:p w:rsidR="003708A2" w:rsidRPr="0068052A" w:rsidRDefault="00370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9" w:type="dxa"/>
          </w:tcPr>
          <w:tbl>
            <w:tblPr>
              <w:tblW w:w="1037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34"/>
              <w:gridCol w:w="7541"/>
            </w:tblGrid>
            <w:tr w:rsidR="003708A2" w:rsidRPr="0068052A" w:rsidTr="00AD69EC">
              <w:trPr>
                <w:cantSplit/>
                <w:trHeight w:val="340"/>
              </w:trPr>
              <w:tc>
                <w:tcPr>
                  <w:tcW w:w="2834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08A2" w:rsidRPr="0068052A" w:rsidRDefault="003708A2" w:rsidP="003708A2">
                  <w:pPr>
                    <w:pStyle w:val="ECVLeftHeading"/>
                    <w:rPr>
                      <w:rFonts w:cs="Arial"/>
                      <w:sz w:val="24"/>
                    </w:rPr>
                  </w:pPr>
                  <w:r w:rsidRPr="0068052A">
                    <w:rPr>
                      <w:rFonts w:cs="Arial"/>
                      <w:noProof/>
                      <w:sz w:val="24"/>
                      <w:lang w:val="en-US"/>
                    </w:rPr>
                    <w:drawing>
                      <wp:inline distT="0" distB="0" distL="0" distR="0" wp14:anchorId="3A53A683" wp14:editId="3627B7F9">
                        <wp:extent cx="1279607" cy="1562431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57" cy="15817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4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08A2" w:rsidRPr="0068052A" w:rsidRDefault="003708A2" w:rsidP="003708A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8052A">
                    <w:rPr>
                      <w:rFonts w:ascii="Arial" w:hAnsi="Arial" w:cs="Arial"/>
                      <w:sz w:val="24"/>
                      <w:szCs w:val="24"/>
                    </w:rPr>
                    <w:t xml:space="preserve"> Sibiu, Romania</w:t>
                  </w:r>
                </w:p>
              </w:tc>
            </w:tr>
            <w:tr w:rsidR="003708A2" w:rsidRPr="0068052A" w:rsidTr="00AD69EC">
              <w:trPr>
                <w:cantSplit/>
                <w:trHeight w:val="340"/>
              </w:trPr>
              <w:tc>
                <w:tcPr>
                  <w:tcW w:w="2834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08A2" w:rsidRPr="0068052A" w:rsidRDefault="003708A2" w:rsidP="003708A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4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08A2" w:rsidRPr="0068052A" w:rsidRDefault="003708A2" w:rsidP="003708A2">
                  <w:pPr>
                    <w:tabs>
                      <w:tab w:val="right" w:pos="8218"/>
                    </w:tabs>
                    <w:rPr>
                      <w:rFonts w:ascii="Arial" w:hAnsi="Arial" w:cs="Arial"/>
                      <w:spacing w:val="-6"/>
                      <w:sz w:val="24"/>
                      <w:szCs w:val="24"/>
                    </w:rPr>
                  </w:pPr>
                  <w:r w:rsidRPr="0068052A">
                    <w:rPr>
                      <w:rFonts w:ascii="Arial" w:hAnsi="Arial" w:cs="Arial"/>
                      <w:noProof/>
                      <w:spacing w:val="-6"/>
                      <w:sz w:val="24"/>
                      <w:szCs w:val="24"/>
                    </w:rPr>
                    <w:drawing>
                      <wp:anchor distT="0" distB="0" distL="114300" distR="114300" simplePos="0" relativeHeight="251661312" behindDoc="0" locked="0" layoutInCell="1" allowOverlap="1" wp14:anchorId="2CC990C4" wp14:editId="4BC389B7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26370" cy="129570"/>
                        <wp:effectExtent l="0" t="0" r="6980" b="3780"/>
                        <wp:wrapSquare wrapText="bothSides"/>
                        <wp:docPr id="5" name="graphics1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370" cy="1295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68052A">
                    <w:rPr>
                      <w:rFonts w:ascii="Arial" w:hAnsi="Arial" w:cs="Arial"/>
                      <w:noProof/>
                      <w:spacing w:val="-6"/>
                      <w:sz w:val="24"/>
                      <w:szCs w:val="24"/>
                    </w:rPr>
                    <w:drawing>
                      <wp:anchor distT="0" distB="0" distL="114300" distR="114300" simplePos="0" relativeHeight="251662336" behindDoc="0" locked="0" layoutInCell="1" allowOverlap="1" wp14:anchorId="27871B81" wp14:editId="0536FE88">
                        <wp:simplePos x="0" y="0"/>
                        <wp:positionH relativeFrom="column">
                          <wp:posOffset>123809</wp:posOffset>
                        </wp:positionH>
                        <wp:positionV relativeFrom="paragraph">
                          <wp:posOffset>0</wp:posOffset>
                        </wp:positionV>
                        <wp:extent cx="66568" cy="144018"/>
                        <wp:effectExtent l="0" t="0" r="0" b="8382"/>
                        <wp:wrapSquare wrapText="bothSides"/>
                        <wp:docPr id="6" name="graphics1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568" cy="14401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E72613">
                    <w:rPr>
                      <w:rStyle w:val="ECVContactDetails"/>
                      <w:rFonts w:cs="Arial"/>
                      <w:sz w:val="24"/>
                      <w:szCs w:val="24"/>
                    </w:rPr>
                    <w:t>+4</w:t>
                  </w:r>
                  <w:r w:rsidRPr="0068052A">
                    <w:rPr>
                      <w:rStyle w:val="ECVContactDetails"/>
                      <w:rFonts w:cs="Arial"/>
                      <w:sz w:val="24"/>
                      <w:szCs w:val="24"/>
                    </w:rPr>
                    <w:t>0</w:t>
                  </w:r>
                  <w:r w:rsidR="00E72613">
                    <w:rPr>
                      <w:rStyle w:val="ECVContactDetails"/>
                      <w:rFonts w:cs="Arial"/>
                      <w:sz w:val="24"/>
                      <w:szCs w:val="24"/>
                    </w:rPr>
                    <w:t>-</w:t>
                  </w:r>
                  <w:r w:rsidRPr="0068052A">
                    <w:rPr>
                      <w:rStyle w:val="ECVContactDetails"/>
                      <w:rFonts w:cs="Arial"/>
                      <w:sz w:val="24"/>
                      <w:szCs w:val="24"/>
                    </w:rPr>
                    <w:t xml:space="preserve">744-571998    </w:t>
                  </w:r>
                </w:p>
              </w:tc>
            </w:tr>
            <w:tr w:rsidR="003708A2" w:rsidRPr="0068052A" w:rsidTr="00AD69EC">
              <w:trPr>
                <w:cantSplit/>
                <w:trHeight w:val="340"/>
              </w:trPr>
              <w:tc>
                <w:tcPr>
                  <w:tcW w:w="2834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08A2" w:rsidRPr="0068052A" w:rsidRDefault="003708A2" w:rsidP="003708A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4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708A2" w:rsidRPr="0068052A" w:rsidRDefault="003708A2" w:rsidP="003708A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8052A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0288" behindDoc="0" locked="0" layoutInCell="1" allowOverlap="1" wp14:anchorId="16184259" wp14:editId="3BB61BB6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27101" cy="144749"/>
                        <wp:effectExtent l="0" t="0" r="6249" b="7651"/>
                        <wp:wrapSquare wrapText="bothSides"/>
                        <wp:docPr id="8" name="graphics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101" cy="14474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68052A">
                    <w:rPr>
                      <w:rFonts w:ascii="Arial" w:hAnsi="Arial" w:cs="Arial"/>
                      <w:sz w:val="24"/>
                      <w:szCs w:val="24"/>
                    </w:rPr>
                    <w:t>carmen.barb@ulbsibiu.ro</w:t>
                  </w:r>
                </w:p>
              </w:tc>
            </w:tr>
            <w:tr w:rsidR="003708A2" w:rsidRPr="0068052A" w:rsidTr="00AD69EC">
              <w:trPr>
                <w:cantSplit/>
                <w:trHeight w:val="340"/>
              </w:trPr>
              <w:tc>
                <w:tcPr>
                  <w:tcW w:w="2834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08A2" w:rsidRPr="0068052A" w:rsidRDefault="003708A2" w:rsidP="003708A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4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08A2" w:rsidRPr="0068052A" w:rsidRDefault="003708A2" w:rsidP="003708A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708A2" w:rsidRPr="0068052A" w:rsidTr="00AD69EC">
              <w:trPr>
                <w:cantSplit/>
                <w:trHeight w:val="340"/>
              </w:trPr>
              <w:tc>
                <w:tcPr>
                  <w:tcW w:w="2834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08A2" w:rsidRPr="0068052A" w:rsidRDefault="003708A2" w:rsidP="003708A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4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08A2" w:rsidRPr="0068052A" w:rsidRDefault="003708A2" w:rsidP="003708A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708A2" w:rsidRPr="0068052A" w:rsidTr="00AD69EC">
              <w:trPr>
                <w:cantSplit/>
                <w:trHeight w:val="397"/>
              </w:trPr>
              <w:tc>
                <w:tcPr>
                  <w:tcW w:w="2834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08A2" w:rsidRPr="0068052A" w:rsidRDefault="003708A2" w:rsidP="003708A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4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708A2" w:rsidRPr="0068052A" w:rsidRDefault="003708A2" w:rsidP="003708A2">
                  <w:pPr>
                    <w:pStyle w:val="ECVGenderRow"/>
                    <w:rPr>
                      <w:rFonts w:cs="Arial"/>
                      <w:sz w:val="24"/>
                    </w:rPr>
                  </w:pPr>
                </w:p>
              </w:tc>
            </w:tr>
          </w:tbl>
          <w:p w:rsidR="003708A2" w:rsidRPr="0068052A" w:rsidRDefault="003708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08A2" w:rsidRDefault="003708A2" w:rsidP="002E1F39">
      <w:pPr>
        <w:ind w:right="-425"/>
        <w:rPr>
          <w:rFonts w:ascii="Arial" w:hAnsi="Arial" w:cs="Arial"/>
          <w:sz w:val="24"/>
          <w:szCs w:val="24"/>
        </w:rPr>
      </w:pPr>
      <w:r w:rsidRPr="0068052A">
        <w:rPr>
          <w:rFonts w:ascii="Arial" w:hAnsi="Arial" w:cs="Arial"/>
          <w:sz w:val="24"/>
          <w:szCs w:val="24"/>
        </w:rPr>
        <w:t>EXPERIENŢA PROFESIONALĂ:</w:t>
      </w:r>
    </w:p>
    <w:tbl>
      <w:tblPr>
        <w:tblStyle w:val="TableGrid"/>
        <w:tblW w:w="129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12"/>
        <w:gridCol w:w="8372"/>
        <w:gridCol w:w="1747"/>
        <w:gridCol w:w="472"/>
        <w:gridCol w:w="973"/>
        <w:gridCol w:w="134"/>
      </w:tblGrid>
      <w:tr w:rsidR="00C11159" w:rsidTr="00C11159">
        <w:trPr>
          <w:gridAfter w:val="4"/>
          <w:wAfter w:w="3326" w:type="dxa"/>
        </w:trPr>
        <w:tc>
          <w:tcPr>
            <w:tcW w:w="846" w:type="dxa"/>
          </w:tcPr>
          <w:p w:rsidR="00C11159" w:rsidRDefault="00C11159" w:rsidP="002E1F39">
            <w:pPr>
              <w:ind w:right="-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4" w:type="dxa"/>
            <w:gridSpan w:val="2"/>
          </w:tcPr>
          <w:p w:rsidR="00C11159" w:rsidRDefault="00C11159" w:rsidP="002E1F39">
            <w:pPr>
              <w:ind w:right="-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75C" w:rsidTr="00C11159">
        <w:trPr>
          <w:gridAfter w:val="3"/>
          <w:wAfter w:w="1579" w:type="dxa"/>
        </w:trPr>
        <w:tc>
          <w:tcPr>
            <w:tcW w:w="846" w:type="dxa"/>
          </w:tcPr>
          <w:p w:rsidR="003A675C" w:rsidRDefault="003A675C" w:rsidP="002E1F39">
            <w:pPr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0531" w:type="dxa"/>
            <w:gridSpan w:val="3"/>
          </w:tcPr>
          <w:p w:rsidR="003A675C" w:rsidRDefault="003A675C" w:rsidP="003A675C">
            <w:pPr>
              <w:pStyle w:val="ECVNameField"/>
              <w:rPr>
                <w:rFonts w:cs="Arial"/>
                <w:color w:val="26282A"/>
                <w:sz w:val="24"/>
                <w:szCs w:val="24"/>
                <w:shd w:val="clear" w:color="auto" w:fill="FFFFFF"/>
              </w:rPr>
            </w:pPr>
            <w:r w:rsidRPr="00883583">
              <w:rPr>
                <w:rFonts w:cs="Arial"/>
                <w:iCs/>
                <w:color w:val="4472C4" w:themeColor="accent1"/>
                <w:sz w:val="24"/>
                <w:szCs w:val="24"/>
                <w:shd w:val="clear" w:color="auto" w:fill="FFFFFF"/>
              </w:rPr>
              <w:t>Expert elaborator Resurse Educationale Deschise</w:t>
            </w:r>
            <w:r w:rsidRPr="0068052A">
              <w:rPr>
                <w:rFonts w:cs="Arial"/>
                <w:color w:val="26282A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3A675C" w:rsidRDefault="003A675C" w:rsidP="003A675C">
            <w:pPr>
              <w:pStyle w:val="ECVNameField"/>
              <w:rPr>
                <w:rFonts w:cs="Arial"/>
                <w:sz w:val="24"/>
                <w:szCs w:val="24"/>
              </w:rPr>
            </w:pPr>
            <w:r w:rsidRPr="0068052A">
              <w:rPr>
                <w:rFonts w:cs="Arial"/>
                <w:sz w:val="24"/>
                <w:szCs w:val="24"/>
              </w:rPr>
              <w:t xml:space="preserve">Universitatea Lucian Blaga Sibiu, str.Victoriei nr.10, </w:t>
            </w:r>
            <w:hyperlink r:id="rId9" w:history="1">
              <w:r w:rsidRPr="00A0011C">
                <w:rPr>
                  <w:rStyle w:val="Hyperlink"/>
                  <w:rFonts w:cs="Arial"/>
                  <w:sz w:val="24"/>
                  <w:szCs w:val="24"/>
                </w:rPr>
                <w:t>http://www.ulbsibiu.ro</w:t>
              </w:r>
            </w:hyperlink>
          </w:p>
          <w:p w:rsidR="003A675C" w:rsidRPr="00883583" w:rsidRDefault="003A675C" w:rsidP="003A675C">
            <w:pPr>
              <w:pStyle w:val="ECVNameField"/>
              <w:rPr>
                <w:rFonts w:cs="Arial"/>
                <w:iCs/>
                <w:color w:val="26282A"/>
                <w:sz w:val="24"/>
                <w:szCs w:val="24"/>
                <w:shd w:val="clear" w:color="auto" w:fill="FFFFFF"/>
              </w:rPr>
            </w:pPr>
            <w:r w:rsidRPr="0068052A">
              <w:rPr>
                <w:rFonts w:cs="Arial"/>
                <w:iCs/>
                <w:color w:val="26282A"/>
                <w:sz w:val="24"/>
                <w:szCs w:val="24"/>
                <w:shd w:val="clear" w:color="auto" w:fill="FFFFFF"/>
              </w:rPr>
              <w:t>Start-UP Hub: Laboratorul antreprenorilor</w:t>
            </w:r>
            <w:r w:rsidRPr="0068052A">
              <w:rPr>
                <w:rFonts w:cs="Arial"/>
                <w:color w:val="26282A"/>
                <w:sz w:val="24"/>
                <w:szCs w:val="24"/>
                <w:shd w:val="clear" w:color="auto" w:fill="FFFFFF"/>
              </w:rPr>
              <w:t>, ID </w:t>
            </w:r>
            <w:r w:rsidRPr="0068052A">
              <w:rPr>
                <w:rFonts w:cs="Arial"/>
                <w:iCs/>
                <w:color w:val="26282A"/>
                <w:sz w:val="24"/>
                <w:szCs w:val="24"/>
                <w:shd w:val="clear" w:color="auto" w:fill="FFFFFF"/>
              </w:rPr>
              <w:t>105648</w:t>
            </w:r>
          </w:p>
        </w:tc>
      </w:tr>
      <w:tr w:rsidR="003A675C" w:rsidTr="00C11159">
        <w:trPr>
          <w:gridAfter w:val="3"/>
          <w:wAfter w:w="1579" w:type="dxa"/>
        </w:trPr>
        <w:tc>
          <w:tcPr>
            <w:tcW w:w="846" w:type="dxa"/>
          </w:tcPr>
          <w:p w:rsidR="003A675C" w:rsidRDefault="003A675C" w:rsidP="002E1F39">
            <w:pPr>
              <w:ind w:right="-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1" w:type="dxa"/>
            <w:gridSpan w:val="3"/>
          </w:tcPr>
          <w:tbl>
            <w:tblPr>
              <w:tblpPr w:topFromText="6" w:bottomFromText="170" w:vertAnchor="text" w:tblpY="6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1"/>
            </w:tblGrid>
            <w:tr w:rsidR="00883583" w:rsidRPr="00CF53BD" w:rsidTr="00DA43B5">
              <w:trPr>
                <w:cantSplit/>
              </w:trPr>
              <w:tc>
                <w:tcPr>
                  <w:tcW w:w="7541" w:type="dxa"/>
                  <w:hideMark/>
                </w:tcPr>
                <w:p w:rsidR="00883583" w:rsidRPr="00CF53BD" w:rsidRDefault="00883583" w:rsidP="00883583">
                  <w:pPr>
                    <w:pStyle w:val="ECVSectionBullet"/>
                    <w:jc w:val="both"/>
                    <w:rPr>
                      <w:sz w:val="24"/>
                    </w:rPr>
                  </w:pPr>
                  <w:r w:rsidRPr="00CF53BD">
                    <w:rPr>
                      <w:sz w:val="24"/>
                    </w:rPr>
                    <w:t>Principalele activități și responsabilități: pregătirea instruirii studenților</w:t>
                  </w:r>
                  <w:r>
                    <w:rPr>
                      <w:sz w:val="24"/>
                    </w:rPr>
                    <w:t xml:space="preserve"> prin elaborarea de materiale didactice (cursuri, fișe de lucru, studii de caz, proiecte,  etc), prezentari în format electronic,</w:t>
                  </w:r>
                  <w:r w:rsidRPr="00CF53BD">
                    <w:rPr>
                      <w:sz w:val="24"/>
                    </w:rPr>
                    <w:t>, realizarea activit</w:t>
                  </w:r>
                  <w:r>
                    <w:rPr>
                      <w:sz w:val="24"/>
                    </w:rPr>
                    <w:t>ăț</w:t>
                  </w:r>
                  <w:r w:rsidRPr="00CF53BD">
                    <w:rPr>
                      <w:sz w:val="24"/>
                    </w:rPr>
                    <w:t>ilor de instruire</w:t>
                  </w:r>
                  <w:r>
                    <w:rPr>
                      <w:sz w:val="24"/>
                    </w:rPr>
                    <w:t xml:space="preserve">, actualizarea continuă a metodelor folosite în predare, crearea de competențe transversale, </w:t>
                  </w:r>
                  <w:r w:rsidRPr="00CF53BD">
                    <w:rPr>
                      <w:sz w:val="24"/>
                    </w:rPr>
                    <w:t>evaluarea studenților, marketingul instruirii, designul programelor de instruire</w:t>
                  </w:r>
                  <w:r>
                    <w:rPr>
                      <w:sz w:val="24"/>
                    </w:rPr>
                    <w:t>, adaptarea contină a curiculei,</w:t>
                  </w:r>
                  <w:r w:rsidRPr="00CF53BD">
                    <w:rPr>
                      <w:sz w:val="24"/>
                    </w:rPr>
                    <w:t xml:space="preserve">, utilizarea platformelor moderne de management al procesului de învățare, </w:t>
                  </w:r>
                  <w:r>
                    <w:rPr>
                      <w:sz w:val="24"/>
                    </w:rPr>
                    <w:t xml:space="preserve">indrumarea de lucrări de diplomă, dizertație și lucrări științifice studentești, </w:t>
                  </w:r>
                </w:p>
              </w:tc>
            </w:tr>
            <w:tr w:rsidR="00883583" w:rsidRPr="00CF53BD" w:rsidTr="00DA43B5">
              <w:trPr>
                <w:cantSplit/>
                <w:trHeight w:val="200"/>
              </w:trPr>
              <w:tc>
                <w:tcPr>
                  <w:tcW w:w="7541" w:type="dxa"/>
                  <w:vAlign w:val="bottom"/>
                </w:tcPr>
                <w:p w:rsidR="00883583" w:rsidRPr="00CF53BD" w:rsidRDefault="00883583" w:rsidP="00883583">
                  <w:pPr>
                    <w:pStyle w:val="ECVBusinessSectorRow"/>
                    <w:jc w:val="both"/>
                    <w:rPr>
                      <w:sz w:val="24"/>
                    </w:rPr>
                  </w:pPr>
                  <w:r w:rsidRPr="00CF53BD">
                    <w:rPr>
                      <w:rStyle w:val="ECVHeadingBusinessSector"/>
                      <w:sz w:val="24"/>
                      <w:szCs w:val="24"/>
                    </w:rPr>
                    <w:t xml:space="preserve">Tipul sau sectorul de activitate </w:t>
                  </w:r>
                  <w:r w:rsidRPr="00CF53BD">
                    <w:rPr>
                      <w:sz w:val="24"/>
                    </w:rPr>
                    <w:t xml:space="preserve"> </w:t>
                  </w:r>
                  <w:r w:rsidRPr="00CF53BD">
                    <w:rPr>
                      <w:rStyle w:val="ECVContactDetails"/>
                      <w:sz w:val="24"/>
                      <w:szCs w:val="24"/>
                    </w:rPr>
                    <w:t xml:space="preserve">Educație </w:t>
                  </w:r>
                  <w:r>
                    <w:rPr>
                      <w:rStyle w:val="ECVContactDetails"/>
                      <w:sz w:val="24"/>
                      <w:szCs w:val="24"/>
                    </w:rPr>
                    <w:t>antreprenorială.</w:t>
                  </w:r>
                </w:p>
              </w:tc>
            </w:tr>
          </w:tbl>
          <w:p w:rsidR="003A675C" w:rsidRDefault="003A675C" w:rsidP="002E1F39">
            <w:pPr>
              <w:ind w:right="-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75C" w:rsidTr="00C11159">
        <w:trPr>
          <w:gridAfter w:val="3"/>
          <w:wAfter w:w="1579" w:type="dxa"/>
        </w:trPr>
        <w:tc>
          <w:tcPr>
            <w:tcW w:w="846" w:type="dxa"/>
          </w:tcPr>
          <w:p w:rsidR="003A675C" w:rsidRDefault="003A675C" w:rsidP="002E1F39">
            <w:pPr>
              <w:ind w:right="-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1" w:type="dxa"/>
            <w:gridSpan w:val="3"/>
          </w:tcPr>
          <w:p w:rsidR="003A675C" w:rsidRDefault="003A675C" w:rsidP="002E1F39">
            <w:pPr>
              <w:ind w:right="-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75C" w:rsidTr="00C11159">
        <w:trPr>
          <w:gridAfter w:val="3"/>
          <w:wAfter w:w="1579" w:type="dxa"/>
        </w:trPr>
        <w:tc>
          <w:tcPr>
            <w:tcW w:w="846" w:type="dxa"/>
          </w:tcPr>
          <w:p w:rsidR="003A675C" w:rsidRDefault="00883583" w:rsidP="002E1F39">
            <w:pPr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cs="Arial"/>
              </w:rPr>
              <w:t>018</w:t>
            </w:r>
          </w:p>
        </w:tc>
        <w:tc>
          <w:tcPr>
            <w:tcW w:w="10531" w:type="dxa"/>
            <w:gridSpan w:val="3"/>
          </w:tcPr>
          <w:p w:rsidR="003A675C" w:rsidRPr="00883583" w:rsidRDefault="00883583" w:rsidP="002E1F39">
            <w:pPr>
              <w:ind w:right="-425"/>
              <w:rPr>
                <w:rFonts w:cs="Arial"/>
                <w:color w:val="4472C4" w:themeColor="accent1"/>
              </w:rPr>
            </w:pPr>
            <w:r w:rsidRPr="00883583">
              <w:rPr>
                <w:rFonts w:ascii="Arial" w:hAnsi="Arial" w:cs="Arial"/>
                <w:color w:val="4472C4" w:themeColor="accent1"/>
                <w:sz w:val="24"/>
                <w:szCs w:val="24"/>
              </w:rPr>
              <w:t>E</w:t>
            </w:r>
            <w:r w:rsidRPr="00883583">
              <w:rPr>
                <w:rFonts w:cs="Arial"/>
                <w:color w:val="4472C4" w:themeColor="accent1"/>
              </w:rPr>
              <w:t>xpert programe practică</w:t>
            </w:r>
          </w:p>
          <w:p w:rsidR="00883583" w:rsidRDefault="00883583" w:rsidP="00883583">
            <w:pPr>
              <w:pStyle w:val="ECVNameField"/>
              <w:rPr>
                <w:rFonts w:cs="Arial"/>
                <w:sz w:val="24"/>
                <w:szCs w:val="24"/>
              </w:rPr>
            </w:pPr>
            <w:r w:rsidRPr="0068052A">
              <w:rPr>
                <w:rFonts w:cs="Arial"/>
                <w:sz w:val="24"/>
                <w:szCs w:val="24"/>
              </w:rPr>
              <w:t xml:space="preserve">Universitatea Lucian Blaga Sibiu, str.Victoriei nr.10, </w:t>
            </w:r>
            <w:hyperlink r:id="rId10" w:history="1">
              <w:r w:rsidRPr="00A0011C">
                <w:rPr>
                  <w:rStyle w:val="Hyperlink"/>
                  <w:rFonts w:cs="Arial"/>
                  <w:sz w:val="24"/>
                  <w:szCs w:val="24"/>
                </w:rPr>
                <w:t>http://www.ulbsibiu.ro</w:t>
              </w:r>
            </w:hyperlink>
          </w:p>
          <w:p w:rsidR="00883583" w:rsidRDefault="00883583" w:rsidP="00883583">
            <w:pPr>
              <w:ind w:right="-425"/>
              <w:rPr>
                <w:rFonts w:ascii="Arial" w:hAnsi="Arial" w:cs="Arial"/>
                <w:sz w:val="24"/>
                <w:szCs w:val="24"/>
              </w:rPr>
            </w:pPr>
            <w:r w:rsidRPr="0068052A">
              <w:rPr>
                <w:rFonts w:cs="Arial"/>
                <w:iCs/>
                <w:color w:val="26282A"/>
                <w:sz w:val="24"/>
                <w:szCs w:val="24"/>
                <w:shd w:val="clear" w:color="auto" w:fill="FFFFFF"/>
              </w:rPr>
              <w:t>Start-UP Hub: Laboratorul antreprenorilor</w:t>
            </w:r>
            <w:r w:rsidRPr="0068052A">
              <w:rPr>
                <w:rFonts w:cs="Arial"/>
                <w:color w:val="26282A"/>
                <w:sz w:val="24"/>
                <w:szCs w:val="24"/>
                <w:shd w:val="clear" w:color="auto" w:fill="FFFFFF"/>
              </w:rPr>
              <w:t>, ID </w:t>
            </w:r>
            <w:r w:rsidRPr="0068052A">
              <w:rPr>
                <w:rFonts w:cs="Arial"/>
                <w:iCs/>
                <w:color w:val="26282A"/>
                <w:sz w:val="24"/>
                <w:szCs w:val="24"/>
                <w:shd w:val="clear" w:color="auto" w:fill="FFFFFF"/>
              </w:rPr>
              <w:t>105648</w:t>
            </w:r>
          </w:p>
        </w:tc>
      </w:tr>
      <w:tr w:rsidR="003A675C" w:rsidTr="00C11159">
        <w:trPr>
          <w:gridAfter w:val="3"/>
          <w:wAfter w:w="1579" w:type="dxa"/>
        </w:trPr>
        <w:tc>
          <w:tcPr>
            <w:tcW w:w="846" w:type="dxa"/>
          </w:tcPr>
          <w:p w:rsidR="003A675C" w:rsidRDefault="003A675C" w:rsidP="002E1F39">
            <w:pPr>
              <w:ind w:right="-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1" w:type="dxa"/>
            <w:gridSpan w:val="3"/>
          </w:tcPr>
          <w:p w:rsidR="003A675C" w:rsidRDefault="00883583" w:rsidP="002E1F39">
            <w:pPr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Coordonarea activității </w:t>
            </w:r>
            <w:r w:rsidR="00E72613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 practică pentru șaptezeci și cinci de startupuri.</w:t>
            </w:r>
          </w:p>
        </w:tc>
      </w:tr>
      <w:tr w:rsidR="00883583" w:rsidTr="00C11159">
        <w:trPr>
          <w:gridAfter w:val="3"/>
          <w:wAfter w:w="1579" w:type="dxa"/>
        </w:trPr>
        <w:tc>
          <w:tcPr>
            <w:tcW w:w="846" w:type="dxa"/>
          </w:tcPr>
          <w:p w:rsidR="00883583" w:rsidRDefault="00883583" w:rsidP="002E1F39">
            <w:pPr>
              <w:ind w:right="-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1" w:type="dxa"/>
            <w:gridSpan w:val="3"/>
          </w:tcPr>
          <w:p w:rsidR="00883583" w:rsidRDefault="00883583" w:rsidP="002E1F39">
            <w:pPr>
              <w:ind w:right="-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8A2" w:rsidRPr="0068052A" w:rsidTr="00C11159">
        <w:tc>
          <w:tcPr>
            <w:tcW w:w="1258" w:type="dxa"/>
            <w:gridSpan w:val="2"/>
          </w:tcPr>
          <w:p w:rsidR="003708A2" w:rsidRPr="0068052A" w:rsidRDefault="003708A2">
            <w:pPr>
              <w:rPr>
                <w:rFonts w:ascii="Arial" w:hAnsi="Arial" w:cs="Arial"/>
                <w:sz w:val="24"/>
                <w:szCs w:val="24"/>
              </w:rPr>
            </w:pPr>
            <w:r w:rsidRPr="0068052A">
              <w:rPr>
                <w:rFonts w:ascii="Arial" w:hAnsi="Arial" w:cs="Arial"/>
                <w:sz w:val="24"/>
                <w:szCs w:val="24"/>
              </w:rPr>
              <w:t>2017- prezent</w:t>
            </w:r>
          </w:p>
        </w:tc>
        <w:tc>
          <w:tcPr>
            <w:tcW w:w="11698" w:type="dxa"/>
            <w:gridSpan w:val="5"/>
          </w:tcPr>
          <w:tbl>
            <w:tblPr>
              <w:tblW w:w="1037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375"/>
            </w:tblGrid>
            <w:tr w:rsidR="003708A2" w:rsidRPr="0068052A" w:rsidTr="003708A2">
              <w:trPr>
                <w:cantSplit/>
              </w:trPr>
              <w:tc>
                <w:tcPr>
                  <w:tcW w:w="75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08A2" w:rsidRPr="0068052A" w:rsidRDefault="003708A2" w:rsidP="003708A2">
                  <w:pPr>
                    <w:pStyle w:val="ECVSubSectionHeading"/>
                    <w:rPr>
                      <w:rFonts w:cs="Arial"/>
                      <w:sz w:val="24"/>
                    </w:rPr>
                  </w:pPr>
                  <w:r w:rsidRPr="0068052A">
                    <w:rPr>
                      <w:rFonts w:cs="Arial"/>
                      <w:sz w:val="24"/>
                    </w:rPr>
                    <w:t>Sef lucrari</w:t>
                  </w:r>
                </w:p>
              </w:tc>
            </w:tr>
            <w:tr w:rsidR="003708A2" w:rsidRPr="0068052A" w:rsidTr="003708A2">
              <w:trPr>
                <w:cantSplit/>
              </w:trPr>
              <w:tc>
                <w:tcPr>
                  <w:tcW w:w="75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08A2" w:rsidRPr="0068052A" w:rsidRDefault="003708A2" w:rsidP="003708A2">
                  <w:pPr>
                    <w:pStyle w:val="ECVOrganisationDetails"/>
                    <w:rPr>
                      <w:rFonts w:cs="Arial"/>
                      <w:sz w:val="24"/>
                      <w:szCs w:val="24"/>
                    </w:rPr>
                  </w:pPr>
                  <w:r w:rsidRPr="0068052A">
                    <w:rPr>
                      <w:rFonts w:cs="Arial"/>
                      <w:sz w:val="24"/>
                      <w:szCs w:val="24"/>
                    </w:rPr>
                    <w:t>Universitatea Lucian Blaga Sibiu, str.Victoriei nr.10, http://www.ulbsibiu.ro</w:t>
                  </w:r>
                </w:p>
              </w:tc>
            </w:tr>
            <w:tr w:rsidR="003708A2" w:rsidRPr="0068052A" w:rsidTr="003708A2">
              <w:trPr>
                <w:cantSplit/>
              </w:trPr>
              <w:tc>
                <w:tcPr>
                  <w:tcW w:w="75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1F39" w:rsidRDefault="003708A2" w:rsidP="002E1F39">
                  <w:pPr>
                    <w:pStyle w:val="ECVSectionBullet"/>
                    <w:tabs>
                      <w:tab w:val="left" w:pos="8258"/>
                    </w:tabs>
                    <w:rPr>
                      <w:rFonts w:cs="Arial"/>
                      <w:sz w:val="24"/>
                    </w:rPr>
                  </w:pPr>
                  <w:r w:rsidRPr="0068052A">
                    <w:rPr>
                      <w:rFonts w:cs="Arial"/>
                      <w:sz w:val="24"/>
                    </w:rPr>
                    <w:t>Predare</w:t>
                  </w:r>
                  <w:r w:rsidR="002E1F39">
                    <w:rPr>
                      <w:rFonts w:cs="Arial"/>
                      <w:sz w:val="24"/>
                    </w:rPr>
                    <w:t>:</w:t>
                  </w:r>
                  <w:r w:rsidRPr="0068052A">
                    <w:rPr>
                      <w:rFonts w:cs="Arial"/>
                      <w:sz w:val="24"/>
                    </w:rPr>
                    <w:t xml:space="preserve"> Managementul rela</w:t>
                  </w:r>
                  <w:r w:rsidR="003A675C">
                    <w:rPr>
                      <w:rFonts w:cs="Arial"/>
                      <w:sz w:val="24"/>
                    </w:rPr>
                    <w:t>ț</w:t>
                  </w:r>
                  <w:r w:rsidRPr="0068052A">
                    <w:rPr>
                      <w:rFonts w:cs="Arial"/>
                      <w:sz w:val="24"/>
                    </w:rPr>
                    <w:t>iilor cu clien</w:t>
                  </w:r>
                  <w:r w:rsidR="003A675C">
                    <w:rPr>
                      <w:rFonts w:cs="Arial"/>
                      <w:sz w:val="24"/>
                    </w:rPr>
                    <w:t>ț</w:t>
                  </w:r>
                  <w:r w:rsidRPr="0068052A">
                    <w:rPr>
                      <w:rFonts w:cs="Arial"/>
                      <w:sz w:val="24"/>
                    </w:rPr>
                    <w:t>ii</w:t>
                  </w:r>
                  <w:r w:rsidR="002E1F39">
                    <w:rPr>
                      <w:rFonts w:cs="Arial"/>
                      <w:sz w:val="24"/>
                    </w:rPr>
                    <w:t xml:space="preserve"> la programul de master </w:t>
                  </w:r>
                  <w:r w:rsidR="003A675C">
                    <w:rPr>
                      <w:rFonts w:cs="Arial"/>
                      <w:sz w:val="24"/>
                    </w:rPr>
                    <w:t>î</w:t>
                  </w:r>
                  <w:r w:rsidR="002E1F39">
                    <w:rPr>
                      <w:rFonts w:cs="Arial"/>
                      <w:sz w:val="24"/>
                    </w:rPr>
                    <w:t>n Logistic</w:t>
                  </w:r>
                  <w:r w:rsidR="00584D92">
                    <w:rPr>
                      <w:rFonts w:cs="Arial"/>
                      <w:sz w:val="24"/>
                    </w:rPr>
                    <w:t>ă</w:t>
                  </w:r>
                  <w:r w:rsidR="002E1F39">
                    <w:rPr>
                      <w:rFonts w:cs="Arial"/>
                      <w:sz w:val="24"/>
                    </w:rPr>
                    <w:t xml:space="preserve"> </w:t>
                  </w:r>
                </w:p>
                <w:p w:rsidR="005D3920" w:rsidRDefault="002E1F39" w:rsidP="002E1F39">
                  <w:pPr>
                    <w:pStyle w:val="ECVSectionBullet"/>
                    <w:tabs>
                      <w:tab w:val="left" w:pos="8258"/>
                    </w:tabs>
                    <w:rPr>
                      <w:rFonts w:cs="Arial"/>
                      <w:sz w:val="24"/>
                    </w:rPr>
                  </w:pPr>
                  <w:r>
                    <w:rPr>
                      <w:rFonts w:cs="Arial"/>
                      <w:sz w:val="24"/>
                    </w:rPr>
                    <w:t>Industrial</w:t>
                  </w:r>
                  <w:r w:rsidR="00584D92">
                    <w:rPr>
                      <w:rFonts w:cs="Arial"/>
                      <w:sz w:val="24"/>
                    </w:rPr>
                    <w:t>ă</w:t>
                  </w:r>
                  <w:r w:rsidR="003708A2" w:rsidRPr="0068052A">
                    <w:rPr>
                      <w:rFonts w:cs="Arial"/>
                      <w:sz w:val="24"/>
                    </w:rPr>
                    <w:t xml:space="preserve">, </w:t>
                  </w:r>
                  <w:r>
                    <w:rPr>
                      <w:rFonts w:cs="Arial"/>
                      <w:sz w:val="24"/>
                    </w:rPr>
                    <w:t>M</w:t>
                  </w:r>
                  <w:r w:rsidR="003708A2" w:rsidRPr="0068052A">
                    <w:rPr>
                      <w:rFonts w:cs="Arial"/>
                      <w:sz w:val="24"/>
                    </w:rPr>
                    <w:t>anagementul sistemelor de produc</w:t>
                  </w:r>
                  <w:r w:rsidR="00584D92">
                    <w:rPr>
                      <w:rFonts w:cs="Arial"/>
                      <w:sz w:val="24"/>
                    </w:rPr>
                    <w:t>ț</w:t>
                  </w:r>
                  <w:r w:rsidR="003708A2" w:rsidRPr="0068052A">
                    <w:rPr>
                      <w:rFonts w:cs="Arial"/>
                      <w:sz w:val="24"/>
                    </w:rPr>
                    <w:t>ie</w:t>
                  </w:r>
                  <w:r w:rsidR="00584D92">
                    <w:rPr>
                      <w:rFonts w:cs="Arial"/>
                      <w:sz w:val="24"/>
                    </w:rPr>
                    <w:t xml:space="preserve"> la programul de licență TTC, </w:t>
                  </w:r>
                </w:p>
                <w:p w:rsidR="005D3920" w:rsidRDefault="00584D92" w:rsidP="002E1F39">
                  <w:pPr>
                    <w:pStyle w:val="ECVSectionBullet"/>
                    <w:tabs>
                      <w:tab w:val="left" w:pos="8258"/>
                    </w:tabs>
                    <w:rPr>
                      <w:rFonts w:cs="Arial"/>
                      <w:sz w:val="24"/>
                    </w:rPr>
                  </w:pPr>
                  <w:r>
                    <w:rPr>
                      <w:rFonts w:cs="Arial"/>
                      <w:sz w:val="24"/>
                    </w:rPr>
                    <w:t>Mar</w:t>
                  </w:r>
                  <w:r w:rsidR="005D3920">
                    <w:rPr>
                      <w:rFonts w:cs="Arial"/>
                      <w:sz w:val="24"/>
                    </w:rPr>
                    <w:t>ke</w:t>
                  </w:r>
                  <w:r>
                    <w:rPr>
                      <w:rFonts w:cs="Arial"/>
                      <w:sz w:val="24"/>
                    </w:rPr>
                    <w:t>ting la specializările TCM,</w:t>
                  </w:r>
                  <w:r w:rsidR="005D3920">
                    <w:rPr>
                      <w:rFonts w:cs="Arial"/>
                      <w:sz w:val="24"/>
                    </w:rPr>
                    <w:t xml:space="preserve"> MUSP șiTTC</w:t>
                  </w:r>
                  <w:r>
                    <w:rPr>
                      <w:rFonts w:cs="Arial"/>
                      <w:sz w:val="24"/>
                    </w:rPr>
                    <w:t xml:space="preserve"> </w:t>
                  </w:r>
                  <w:r w:rsidR="003708A2" w:rsidRPr="0068052A">
                    <w:rPr>
                      <w:rFonts w:cs="Arial"/>
                      <w:sz w:val="24"/>
                    </w:rPr>
                    <w:t xml:space="preserve">, </w:t>
                  </w:r>
                  <w:r w:rsidR="002E1F39">
                    <w:rPr>
                      <w:rFonts w:cs="Arial"/>
                      <w:sz w:val="24"/>
                    </w:rPr>
                    <w:t>M</w:t>
                  </w:r>
                  <w:r w:rsidR="003708A2" w:rsidRPr="0068052A">
                    <w:rPr>
                      <w:rFonts w:cs="Arial"/>
                      <w:sz w:val="24"/>
                    </w:rPr>
                    <w:t>anagementul aprovizion</w:t>
                  </w:r>
                  <w:r>
                    <w:rPr>
                      <w:rFonts w:cs="Arial"/>
                      <w:sz w:val="24"/>
                    </w:rPr>
                    <w:t>ă</w:t>
                  </w:r>
                  <w:r w:rsidR="003708A2" w:rsidRPr="0068052A">
                    <w:rPr>
                      <w:rFonts w:cs="Arial"/>
                      <w:sz w:val="24"/>
                    </w:rPr>
                    <w:t>rii</w:t>
                  </w:r>
                  <w:r w:rsidR="005D3920">
                    <w:rPr>
                      <w:rFonts w:cs="Arial"/>
                      <w:sz w:val="24"/>
                    </w:rPr>
                    <w:t xml:space="preserve"> în</w:t>
                  </w:r>
                </w:p>
                <w:p w:rsidR="003708A2" w:rsidRDefault="005D3920" w:rsidP="002E1F39">
                  <w:pPr>
                    <w:pStyle w:val="ECVSectionBullet"/>
                    <w:tabs>
                      <w:tab w:val="left" w:pos="8258"/>
                    </w:tabs>
                    <w:rPr>
                      <w:rFonts w:cs="Arial"/>
                      <w:sz w:val="24"/>
                    </w:rPr>
                  </w:pPr>
                  <w:r>
                    <w:rPr>
                      <w:rFonts w:cs="Arial"/>
                      <w:sz w:val="24"/>
                    </w:rPr>
                    <w:t>Proiecte europene</w:t>
                  </w:r>
                  <w:r w:rsidR="00883583">
                    <w:rPr>
                      <w:rFonts w:cs="Arial"/>
                      <w:sz w:val="24"/>
                    </w:rPr>
                    <w:t xml:space="preserve"> la programul de Master MPE, Managementul Resurselor Umane la programul de Master MPMA</w:t>
                  </w:r>
                  <w:r w:rsidR="003708A2" w:rsidRPr="0068052A">
                    <w:rPr>
                      <w:rFonts w:cs="Arial"/>
                      <w:sz w:val="24"/>
                    </w:rPr>
                    <w:t>,</w:t>
                  </w:r>
                  <w:r w:rsidR="00584D92">
                    <w:rPr>
                      <w:rFonts w:cs="Arial"/>
                      <w:sz w:val="24"/>
                    </w:rPr>
                    <w:t xml:space="preserve"> </w:t>
                  </w:r>
                  <w:r w:rsidR="003708A2" w:rsidRPr="0068052A">
                    <w:rPr>
                      <w:rFonts w:cs="Arial"/>
                      <w:sz w:val="24"/>
                    </w:rPr>
                    <w:t>sus</w:t>
                  </w:r>
                  <w:r w:rsidR="00D34B0E">
                    <w:rPr>
                      <w:rFonts w:cs="Arial"/>
                      <w:sz w:val="24"/>
                    </w:rPr>
                    <w:t>ț</w:t>
                  </w:r>
                  <w:r w:rsidR="003708A2" w:rsidRPr="0068052A">
                    <w:rPr>
                      <w:rFonts w:cs="Arial"/>
                      <w:sz w:val="24"/>
                    </w:rPr>
                    <w:t xml:space="preserve">inere seminarii </w:t>
                  </w:r>
                  <w:r w:rsidR="00883583">
                    <w:rPr>
                      <w:rFonts w:cs="Arial"/>
                      <w:sz w:val="24"/>
                    </w:rPr>
                    <w:t>ș</w:t>
                  </w:r>
                  <w:r w:rsidR="003708A2" w:rsidRPr="0068052A">
                    <w:rPr>
                      <w:rFonts w:cs="Arial"/>
                      <w:sz w:val="24"/>
                    </w:rPr>
                    <w:t>i laboratoare</w:t>
                  </w:r>
                  <w:r w:rsidR="00D34B0E">
                    <w:rPr>
                      <w:rFonts w:cs="Arial"/>
                      <w:sz w:val="24"/>
                    </w:rPr>
                    <w:t>.</w:t>
                  </w:r>
                </w:p>
                <w:tbl>
                  <w:tblPr>
                    <w:tblpPr w:topFromText="6" w:bottomFromText="170" w:vertAnchor="text" w:tblpY="6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41"/>
                  </w:tblGrid>
                  <w:tr w:rsidR="00CF53BD" w:rsidTr="00CF53BD">
                    <w:trPr>
                      <w:cantSplit/>
                    </w:trPr>
                    <w:tc>
                      <w:tcPr>
                        <w:tcW w:w="7541" w:type="dxa"/>
                        <w:hideMark/>
                      </w:tcPr>
                      <w:p w:rsidR="00CF53BD" w:rsidRPr="00CF53BD" w:rsidRDefault="00CF53BD" w:rsidP="00CF53BD">
                        <w:pPr>
                          <w:pStyle w:val="ECVSectionBullet"/>
                          <w:jc w:val="both"/>
                          <w:rPr>
                            <w:sz w:val="24"/>
                          </w:rPr>
                        </w:pPr>
                      </w:p>
                    </w:tc>
                  </w:tr>
                  <w:tr w:rsidR="00CF53BD" w:rsidTr="00CF53BD">
                    <w:trPr>
                      <w:cantSplit/>
                      <w:trHeight w:val="200"/>
                    </w:trPr>
                    <w:tc>
                      <w:tcPr>
                        <w:tcW w:w="7541" w:type="dxa"/>
                        <w:vAlign w:val="bottom"/>
                      </w:tcPr>
                      <w:p w:rsidR="00CF53BD" w:rsidRPr="00CF53BD" w:rsidRDefault="00CF53BD" w:rsidP="00CF53BD">
                        <w:pPr>
                          <w:pStyle w:val="ECVBusinessSectorRow"/>
                          <w:jc w:val="both"/>
                          <w:rPr>
                            <w:sz w:val="24"/>
                          </w:rPr>
                        </w:pPr>
                        <w:r w:rsidRPr="00CF53BD">
                          <w:rPr>
                            <w:rStyle w:val="ECVHeadingBusinessSector"/>
                            <w:sz w:val="24"/>
                            <w:szCs w:val="24"/>
                          </w:rPr>
                          <w:t xml:space="preserve">Tipul sau sectorul de activitate </w:t>
                        </w:r>
                        <w:r w:rsidRPr="00CF53BD">
                          <w:rPr>
                            <w:sz w:val="24"/>
                          </w:rPr>
                          <w:t xml:space="preserve"> </w:t>
                        </w:r>
                        <w:r w:rsidRPr="00CF53BD">
                          <w:rPr>
                            <w:rStyle w:val="ECVContactDetails"/>
                            <w:sz w:val="24"/>
                            <w:szCs w:val="24"/>
                          </w:rPr>
                          <w:t>Educație și cercetare</w:t>
                        </w:r>
                      </w:p>
                    </w:tc>
                  </w:tr>
                </w:tbl>
                <w:p w:rsidR="00CF53BD" w:rsidRPr="0068052A" w:rsidRDefault="00CF53BD" w:rsidP="002E1F39">
                  <w:pPr>
                    <w:pStyle w:val="ECVSectionBullet"/>
                    <w:tabs>
                      <w:tab w:val="left" w:pos="8258"/>
                    </w:tabs>
                    <w:rPr>
                      <w:rFonts w:cs="Arial"/>
                      <w:sz w:val="24"/>
                    </w:rPr>
                  </w:pPr>
                </w:p>
              </w:tc>
            </w:tr>
            <w:tr w:rsidR="003708A2" w:rsidRPr="0068052A" w:rsidTr="003708A2">
              <w:trPr>
                <w:cantSplit/>
                <w:trHeight w:val="340"/>
              </w:trPr>
              <w:tc>
                <w:tcPr>
                  <w:tcW w:w="75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708A2" w:rsidRPr="0068052A" w:rsidRDefault="003708A2" w:rsidP="00AC30F4">
                  <w:pPr>
                    <w:pStyle w:val="ECVBusinessSectorRow"/>
                    <w:tabs>
                      <w:tab w:val="left" w:pos="8966"/>
                    </w:tabs>
                    <w:rPr>
                      <w:rFonts w:cs="Arial"/>
                      <w:sz w:val="24"/>
                    </w:rPr>
                  </w:pPr>
                  <w:r w:rsidRPr="0068052A">
                    <w:rPr>
                      <w:rFonts w:cs="Arial"/>
                      <w:sz w:val="24"/>
                    </w:rPr>
                    <w:t>Facultatea de Inginerie, Departamentul de Inginerie Industrial</w:t>
                  </w:r>
                  <w:r w:rsidR="00E72613">
                    <w:rPr>
                      <w:rFonts w:cs="Arial"/>
                      <w:sz w:val="24"/>
                    </w:rPr>
                    <w:t>ă</w:t>
                  </w:r>
                  <w:r w:rsidRPr="0068052A">
                    <w:rPr>
                      <w:rFonts w:cs="Arial"/>
                      <w:sz w:val="24"/>
                    </w:rPr>
                    <w:t xml:space="preserve"> </w:t>
                  </w:r>
                  <w:r w:rsidR="00E72613">
                    <w:rPr>
                      <w:rFonts w:cs="Arial"/>
                      <w:sz w:val="24"/>
                    </w:rPr>
                    <w:t>ș</w:t>
                  </w:r>
                  <w:r w:rsidRPr="0068052A">
                    <w:rPr>
                      <w:rFonts w:cs="Arial"/>
                      <w:sz w:val="24"/>
                    </w:rPr>
                    <w:t>i Management</w:t>
                  </w:r>
                </w:p>
              </w:tc>
            </w:tr>
          </w:tbl>
          <w:p w:rsidR="003708A2" w:rsidRPr="0068052A" w:rsidRDefault="003708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8A2" w:rsidRPr="0068052A" w:rsidTr="00C11159">
        <w:trPr>
          <w:gridAfter w:val="1"/>
          <w:wAfter w:w="134" w:type="dxa"/>
        </w:trPr>
        <w:tc>
          <w:tcPr>
            <w:tcW w:w="1258" w:type="dxa"/>
            <w:gridSpan w:val="2"/>
          </w:tcPr>
          <w:p w:rsidR="0068052A" w:rsidRDefault="0068052A" w:rsidP="00D62638">
            <w:pPr>
              <w:pStyle w:val="ECVDate"/>
              <w:jc w:val="left"/>
              <w:rPr>
                <w:rFonts w:cs="Arial"/>
                <w:sz w:val="24"/>
              </w:rPr>
            </w:pPr>
          </w:p>
          <w:p w:rsidR="003708A2" w:rsidRPr="0068052A" w:rsidRDefault="003708A2" w:rsidP="00D62638">
            <w:pPr>
              <w:pStyle w:val="ECVDate"/>
              <w:jc w:val="left"/>
              <w:rPr>
                <w:rFonts w:cs="Arial"/>
                <w:sz w:val="24"/>
              </w:rPr>
            </w:pPr>
            <w:r w:rsidRPr="0068052A">
              <w:rPr>
                <w:rFonts w:cs="Arial"/>
                <w:sz w:val="24"/>
              </w:rPr>
              <w:t xml:space="preserve">2017- </w:t>
            </w:r>
            <w:r w:rsidR="00AC30F4">
              <w:rPr>
                <w:rFonts w:cs="Arial"/>
                <w:sz w:val="24"/>
              </w:rPr>
              <w:t>2019</w:t>
            </w:r>
          </w:p>
          <w:p w:rsidR="003708A2" w:rsidRPr="0068052A" w:rsidRDefault="00370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4" w:type="dxa"/>
            <w:gridSpan w:val="4"/>
          </w:tcPr>
          <w:p w:rsidR="0068052A" w:rsidRDefault="0068052A"/>
          <w:tbl>
            <w:tblPr>
              <w:tblW w:w="1037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375"/>
            </w:tblGrid>
            <w:tr w:rsidR="003708A2" w:rsidRPr="0068052A" w:rsidTr="0068052A">
              <w:trPr>
                <w:cantSplit/>
              </w:trPr>
              <w:tc>
                <w:tcPr>
                  <w:tcW w:w="103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08A2" w:rsidRPr="0068052A" w:rsidRDefault="003708A2" w:rsidP="003708A2">
                  <w:pPr>
                    <w:pStyle w:val="ECVSubSectionHeading"/>
                    <w:rPr>
                      <w:rFonts w:cs="Arial"/>
                      <w:sz w:val="24"/>
                    </w:rPr>
                  </w:pPr>
                  <w:r w:rsidRPr="0068052A">
                    <w:rPr>
                      <w:rFonts w:cs="Arial"/>
                      <w:sz w:val="24"/>
                    </w:rPr>
                    <w:t>Manager Comunicare</w:t>
                  </w:r>
                </w:p>
              </w:tc>
            </w:tr>
            <w:tr w:rsidR="003708A2" w:rsidRPr="0068052A" w:rsidTr="0068052A">
              <w:trPr>
                <w:cantSplit/>
              </w:trPr>
              <w:tc>
                <w:tcPr>
                  <w:tcW w:w="103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08A2" w:rsidRPr="0068052A" w:rsidRDefault="003708A2" w:rsidP="003708A2">
                  <w:pPr>
                    <w:pStyle w:val="ECVOrganisationDetails"/>
                    <w:rPr>
                      <w:rFonts w:cs="Arial"/>
                      <w:sz w:val="24"/>
                      <w:szCs w:val="24"/>
                    </w:rPr>
                  </w:pPr>
                  <w:r w:rsidRPr="0068052A">
                    <w:rPr>
                      <w:rFonts w:cs="Arial"/>
                      <w:sz w:val="24"/>
                      <w:szCs w:val="24"/>
                    </w:rPr>
                    <w:lastRenderedPageBreak/>
                    <w:t>Universitatea Lucian Blaga Sibiu, str.Victoriei nr.10, http://www.ulbsibiu.ro</w:t>
                  </w:r>
                </w:p>
                <w:p w:rsidR="00BD68D3" w:rsidRDefault="003708A2" w:rsidP="003708A2">
                  <w:pPr>
                    <w:pStyle w:val="ECVOrganisationDetails"/>
                    <w:rPr>
                      <w:rFonts w:cs="Arial"/>
                      <w:sz w:val="24"/>
                      <w:szCs w:val="24"/>
                    </w:rPr>
                  </w:pPr>
                  <w:r w:rsidRPr="0068052A">
                    <w:rPr>
                      <w:rFonts w:cs="Arial"/>
                      <w:sz w:val="24"/>
                      <w:szCs w:val="24"/>
                    </w:rPr>
                    <w:t xml:space="preserve">Poiectul </w:t>
                  </w:r>
                  <w:r w:rsidRPr="0068052A"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EDU-LAB, </w:t>
                  </w:r>
                  <w:r w:rsidRPr="0068052A">
                    <w:rPr>
                      <w:rFonts w:cs="Arial"/>
                      <w:sz w:val="24"/>
                      <w:szCs w:val="24"/>
                    </w:rPr>
                    <w:t>DTP1-115-4.1</w:t>
                  </w:r>
                  <w:r w:rsidRPr="0068052A"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: </w:t>
                  </w:r>
                  <w:r w:rsidRPr="0068052A">
                    <w:rPr>
                      <w:rFonts w:cs="Arial"/>
                      <w:sz w:val="24"/>
                      <w:szCs w:val="24"/>
                    </w:rPr>
                    <w:t xml:space="preserve">NEW DANUBIAN GOVERNANCE IN </w:t>
                  </w:r>
                </w:p>
                <w:p w:rsidR="00BD68D3" w:rsidRDefault="003708A2" w:rsidP="003708A2">
                  <w:pPr>
                    <w:pStyle w:val="ECVOrganisationDetails"/>
                    <w:rPr>
                      <w:rFonts w:cs="Arial"/>
                      <w:sz w:val="24"/>
                      <w:szCs w:val="24"/>
                    </w:rPr>
                  </w:pPr>
                  <w:r w:rsidRPr="0068052A">
                    <w:rPr>
                      <w:rFonts w:cs="Arial"/>
                      <w:sz w:val="24"/>
                      <w:szCs w:val="24"/>
                    </w:rPr>
                    <w:t>LABOUR MARKET RELEVANCE OF HIGHER EDUCATION</w:t>
                  </w:r>
                  <w:r w:rsidRPr="0068052A"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68052A">
                    <w:rPr>
                      <w:rFonts w:cs="Arial"/>
                      <w:sz w:val="24"/>
                      <w:szCs w:val="24"/>
                    </w:rPr>
                    <w:t xml:space="preserve">Interreg Danube </w:t>
                  </w:r>
                </w:p>
                <w:p w:rsidR="00BD68D3" w:rsidRDefault="003708A2" w:rsidP="003708A2">
                  <w:pPr>
                    <w:pStyle w:val="ECVOrganisationDetails"/>
                    <w:rPr>
                      <w:rFonts w:cs="Arial"/>
                      <w:sz w:val="24"/>
                      <w:szCs w:val="24"/>
                    </w:rPr>
                  </w:pPr>
                  <w:r w:rsidRPr="0068052A">
                    <w:rPr>
                      <w:rFonts w:cs="Arial"/>
                      <w:sz w:val="24"/>
                      <w:szCs w:val="24"/>
                    </w:rPr>
                    <w:t xml:space="preserve">Transnational Programme, Axa Prioritară 4: O regiune a Dunării bine guvernată, </w:t>
                  </w:r>
                </w:p>
                <w:p w:rsidR="00BD68D3" w:rsidRDefault="003708A2" w:rsidP="003708A2">
                  <w:pPr>
                    <w:pStyle w:val="ECVOrganisationDetails"/>
                    <w:rPr>
                      <w:rFonts w:cs="Arial"/>
                      <w:sz w:val="24"/>
                      <w:szCs w:val="24"/>
                    </w:rPr>
                  </w:pPr>
                  <w:r w:rsidRPr="0068052A">
                    <w:rPr>
                      <w:rFonts w:cs="Arial"/>
                      <w:sz w:val="24"/>
                      <w:szCs w:val="24"/>
                    </w:rPr>
                    <w:t xml:space="preserve">OS 4.1. Îmbunătățirea capacității instituționale pentru a gestiona provocările </w:t>
                  </w:r>
                </w:p>
                <w:p w:rsidR="000C6770" w:rsidRDefault="00BD68D3" w:rsidP="003708A2">
                  <w:pPr>
                    <w:pStyle w:val="ECVOrganisationDetails"/>
                    <w:rPr>
                      <w:rFonts w:cs="Arial"/>
                      <w:sz w:val="24"/>
                      <w:szCs w:val="24"/>
                    </w:rPr>
                  </w:pPr>
                  <w:r w:rsidRPr="0068052A">
                    <w:rPr>
                      <w:rFonts w:cs="Arial"/>
                      <w:sz w:val="24"/>
                      <w:szCs w:val="24"/>
                    </w:rPr>
                    <w:t>S</w:t>
                  </w:r>
                  <w:r w:rsidR="003708A2" w:rsidRPr="0068052A">
                    <w:rPr>
                      <w:rFonts w:cs="Arial"/>
                      <w:sz w:val="24"/>
                      <w:szCs w:val="24"/>
                    </w:rPr>
                    <w:t>ocietății</w:t>
                  </w:r>
                  <w:r>
                    <w:rPr>
                      <w:rFonts w:cs="Arial"/>
                      <w:sz w:val="24"/>
                      <w:szCs w:val="24"/>
                    </w:rPr>
                    <w:t>.</w:t>
                  </w:r>
                  <w:r w:rsidR="000C6770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</w:p>
                <w:p w:rsidR="000C6770" w:rsidRDefault="000C6770" w:rsidP="003708A2">
                  <w:pPr>
                    <w:pStyle w:val="ECVOrganisationDetails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Cercetare pentru crearea unui nou model de guvernan</w:t>
                  </w:r>
                  <w:r w:rsidR="00E72613">
                    <w:rPr>
                      <w:rFonts w:cs="Arial"/>
                      <w:sz w:val="24"/>
                      <w:szCs w:val="24"/>
                    </w:rPr>
                    <w:t>ț</w:t>
                  </w:r>
                  <w:r w:rsidR="00E72613">
                    <w:t>ă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care s</w:t>
                  </w:r>
                  <w:r w:rsidR="00E72613">
                    <w:rPr>
                      <w:rFonts w:cs="Arial"/>
                      <w:sz w:val="24"/>
                      <w:szCs w:val="24"/>
                    </w:rPr>
                    <w:t>ă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="00E72613">
                    <w:rPr>
                      <w:rFonts w:cs="Arial"/>
                      <w:sz w:val="24"/>
                      <w:szCs w:val="24"/>
                    </w:rPr>
                    <w:t>ț</w:t>
                  </w:r>
                  <w:r>
                    <w:rPr>
                      <w:rFonts w:cs="Arial"/>
                      <w:sz w:val="24"/>
                      <w:szCs w:val="24"/>
                    </w:rPr>
                    <w:t>in</w:t>
                  </w:r>
                  <w:r w:rsidR="00E72613">
                    <w:rPr>
                      <w:rFonts w:cs="Arial"/>
                      <w:sz w:val="24"/>
                      <w:szCs w:val="24"/>
                    </w:rPr>
                    <w:t>ă</w:t>
                  </w:r>
                </w:p>
                <w:p w:rsidR="003708A2" w:rsidRDefault="000C6770" w:rsidP="003708A2">
                  <w:pPr>
                    <w:pStyle w:val="ECVOrganisationDetails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Cont de rela</w:t>
                  </w:r>
                  <w:r w:rsidR="00E72613">
                    <w:rPr>
                      <w:rFonts w:cs="Arial"/>
                      <w:sz w:val="24"/>
                      <w:szCs w:val="24"/>
                    </w:rPr>
                    <w:t>ț</w:t>
                  </w:r>
                  <w:r>
                    <w:rPr>
                      <w:rFonts w:cs="Arial"/>
                      <w:sz w:val="24"/>
                      <w:szCs w:val="24"/>
                    </w:rPr>
                    <w:t>iile din cadrul tripluhelix: universit</w:t>
                  </w:r>
                  <w:r w:rsidR="00E72613">
                    <w:rPr>
                      <w:rFonts w:cs="Arial"/>
                      <w:sz w:val="24"/>
                      <w:szCs w:val="24"/>
                    </w:rPr>
                    <w:t>ă</w:t>
                  </w:r>
                  <w:r w:rsidR="00E72613">
                    <w:t>ț</w:t>
                  </w:r>
                  <w:r>
                    <w:rPr>
                      <w:rFonts w:cs="Arial"/>
                      <w:sz w:val="24"/>
                      <w:szCs w:val="24"/>
                    </w:rPr>
                    <w:t>i, agen</w:t>
                  </w:r>
                  <w:r w:rsidR="00E72613">
                    <w:rPr>
                      <w:rFonts w:cs="Arial"/>
                      <w:sz w:val="24"/>
                      <w:szCs w:val="24"/>
                    </w:rPr>
                    <w:t>ț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iii guvernamentale </w:t>
                  </w:r>
                  <w:r w:rsidR="00E72613">
                    <w:rPr>
                      <w:rFonts w:cs="Arial"/>
                      <w:sz w:val="24"/>
                      <w:szCs w:val="24"/>
                    </w:rPr>
                    <w:t>ș</w:t>
                  </w:r>
                  <w:r>
                    <w:rPr>
                      <w:rFonts w:cs="Arial"/>
                      <w:sz w:val="24"/>
                      <w:szCs w:val="24"/>
                    </w:rPr>
                    <w:t>i firme.</w:t>
                  </w:r>
                  <w:r w:rsidR="003708A2" w:rsidRPr="0068052A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</w:p>
                <w:p w:rsidR="000C6770" w:rsidRDefault="000C6770" w:rsidP="003708A2">
                  <w:pPr>
                    <w:pStyle w:val="ECVOrganisationDetails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Crearea unui nou model de guvernan</w:t>
                  </w:r>
                  <w:r w:rsidR="00E72613">
                    <w:rPr>
                      <w:rFonts w:cs="Arial"/>
                      <w:sz w:val="24"/>
                      <w:szCs w:val="24"/>
                    </w:rPr>
                    <w:t>ț</w:t>
                  </w:r>
                  <w:r w:rsidR="00E72613">
                    <w:t>ă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. </w:t>
                  </w:r>
                </w:p>
                <w:p w:rsidR="004F79B8" w:rsidRPr="0068052A" w:rsidRDefault="004F79B8" w:rsidP="003708A2">
                  <w:pPr>
                    <w:pStyle w:val="ECVOrganisationDetails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Comunicare </w:t>
                  </w:r>
                  <w:r w:rsidR="00E72613">
                    <w:rPr>
                      <w:rFonts w:cs="Arial"/>
                      <w:sz w:val="24"/>
                      <w:szCs w:val="24"/>
                    </w:rPr>
                    <w:t>î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n cadrul proiectului </w:t>
                  </w:r>
                  <w:r w:rsidR="00E72613">
                    <w:rPr>
                      <w:rFonts w:cs="Arial"/>
                      <w:sz w:val="24"/>
                      <w:szCs w:val="24"/>
                    </w:rPr>
                    <w:t>ș</w:t>
                  </w:r>
                  <w:r>
                    <w:rPr>
                      <w:rFonts w:cs="Arial"/>
                      <w:sz w:val="24"/>
                      <w:szCs w:val="24"/>
                    </w:rPr>
                    <w:t>i promovarea acetuia, legatura cu stakeholderii.</w:t>
                  </w:r>
                </w:p>
              </w:tc>
            </w:tr>
          </w:tbl>
          <w:p w:rsidR="003708A2" w:rsidRPr="0068052A" w:rsidRDefault="003708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638" w:rsidRPr="0068052A" w:rsidTr="00C11159">
        <w:trPr>
          <w:gridAfter w:val="2"/>
          <w:wAfter w:w="1107" w:type="dxa"/>
        </w:trPr>
        <w:tc>
          <w:tcPr>
            <w:tcW w:w="1258" w:type="dxa"/>
            <w:gridSpan w:val="2"/>
          </w:tcPr>
          <w:p w:rsidR="0068052A" w:rsidRDefault="0068052A" w:rsidP="00D62638">
            <w:pPr>
              <w:pStyle w:val="ECVDate"/>
              <w:jc w:val="left"/>
              <w:rPr>
                <w:rFonts w:cs="Arial"/>
                <w:sz w:val="24"/>
              </w:rPr>
            </w:pPr>
          </w:p>
          <w:p w:rsidR="00D62638" w:rsidRPr="0068052A" w:rsidRDefault="00D62638" w:rsidP="00D62638">
            <w:pPr>
              <w:pStyle w:val="ECVDate"/>
              <w:jc w:val="left"/>
              <w:rPr>
                <w:rFonts w:cs="Arial"/>
                <w:sz w:val="24"/>
              </w:rPr>
            </w:pPr>
            <w:r w:rsidRPr="0068052A">
              <w:rPr>
                <w:rFonts w:cs="Arial"/>
                <w:sz w:val="24"/>
              </w:rPr>
              <w:t>2017- prezent</w:t>
            </w:r>
          </w:p>
          <w:p w:rsidR="00D62638" w:rsidRPr="0068052A" w:rsidRDefault="00D62638" w:rsidP="003708A2">
            <w:pPr>
              <w:pStyle w:val="ECVDate"/>
              <w:rPr>
                <w:rFonts w:cs="Arial"/>
                <w:sz w:val="24"/>
              </w:rPr>
            </w:pPr>
          </w:p>
        </w:tc>
        <w:tc>
          <w:tcPr>
            <w:tcW w:w="10591" w:type="dxa"/>
            <w:gridSpan w:val="3"/>
          </w:tcPr>
          <w:p w:rsidR="0068052A" w:rsidRDefault="0068052A" w:rsidP="003708A2">
            <w:pPr>
              <w:pStyle w:val="ECVSubSectionHeading"/>
              <w:rPr>
                <w:rFonts w:cs="Arial"/>
                <w:sz w:val="24"/>
              </w:rPr>
            </w:pPr>
          </w:p>
          <w:p w:rsidR="00D62638" w:rsidRPr="0068052A" w:rsidRDefault="00D62638" w:rsidP="003708A2">
            <w:pPr>
              <w:pStyle w:val="ECVSubSectionHeading"/>
              <w:rPr>
                <w:rFonts w:cs="Arial"/>
                <w:sz w:val="24"/>
              </w:rPr>
            </w:pPr>
            <w:r w:rsidRPr="0068052A">
              <w:rPr>
                <w:rFonts w:cs="Arial"/>
                <w:sz w:val="24"/>
              </w:rPr>
              <w:t>Vicepresedinte</w:t>
            </w:r>
          </w:p>
          <w:p w:rsidR="00D62638" w:rsidRPr="0068052A" w:rsidRDefault="00D62638" w:rsidP="003708A2">
            <w:pPr>
              <w:pStyle w:val="ECVSubSectionHeading"/>
              <w:rPr>
                <w:rFonts w:cs="Arial"/>
                <w:sz w:val="24"/>
              </w:rPr>
            </w:pPr>
            <w:r w:rsidRPr="0068052A">
              <w:rPr>
                <w:rFonts w:cs="Arial"/>
                <w:color w:val="auto"/>
                <w:sz w:val="24"/>
              </w:rPr>
              <w:t>Cluster de prelucrarea metalelor PREL MET Transilvania, Cugir</w:t>
            </w:r>
            <w:r w:rsidRPr="0068052A">
              <w:rPr>
                <w:rFonts w:cs="Arial"/>
                <w:sz w:val="24"/>
              </w:rPr>
              <w:t xml:space="preserve">, </w:t>
            </w:r>
            <w:hyperlink r:id="rId11" w:history="1">
              <w:r w:rsidRPr="0068052A">
                <w:rPr>
                  <w:rStyle w:val="Hyperlink"/>
                  <w:rFonts w:cs="Arial"/>
                  <w:sz w:val="24"/>
                </w:rPr>
                <w:t>www.prelmet</w:t>
              </w:r>
            </w:hyperlink>
            <w:r w:rsidRPr="0068052A">
              <w:rPr>
                <w:rFonts w:cs="Arial"/>
                <w:sz w:val="24"/>
              </w:rPr>
              <w:t xml:space="preserve"> ro</w:t>
            </w:r>
          </w:p>
          <w:p w:rsidR="00E72613" w:rsidRDefault="00D62638" w:rsidP="003708A2">
            <w:pPr>
              <w:pStyle w:val="ECVSubSectionHeading"/>
              <w:rPr>
                <w:rFonts w:cs="Arial"/>
                <w:color w:val="auto"/>
                <w:sz w:val="24"/>
              </w:rPr>
            </w:pPr>
            <w:r w:rsidRPr="0068052A">
              <w:rPr>
                <w:rFonts w:cs="Arial"/>
                <w:color w:val="auto"/>
                <w:sz w:val="24"/>
              </w:rPr>
              <w:t>Dezvoltarea rela</w:t>
            </w:r>
            <w:r w:rsidR="00E72613">
              <w:rPr>
                <w:rFonts w:cs="Arial"/>
                <w:color w:val="auto"/>
                <w:sz w:val="24"/>
              </w:rPr>
              <w:t>ț</w:t>
            </w:r>
            <w:r w:rsidRPr="0068052A">
              <w:rPr>
                <w:rFonts w:cs="Arial"/>
                <w:color w:val="auto"/>
                <w:sz w:val="24"/>
              </w:rPr>
              <w:t xml:space="preserve">iilor cu membrii clusterului, </w:t>
            </w:r>
            <w:r w:rsidR="004F79B8">
              <w:rPr>
                <w:rFonts w:cs="Arial"/>
                <w:color w:val="auto"/>
                <w:sz w:val="24"/>
              </w:rPr>
              <w:t>g</w:t>
            </w:r>
            <w:r w:rsidR="00E72613">
              <w:rPr>
                <w:rFonts w:cs="Arial"/>
                <w:color w:val="auto"/>
                <w:sz w:val="24"/>
              </w:rPr>
              <w:t>ă</w:t>
            </w:r>
            <w:r w:rsidR="004F79B8">
              <w:rPr>
                <w:rFonts w:cs="Arial"/>
                <w:color w:val="auto"/>
                <w:sz w:val="24"/>
              </w:rPr>
              <w:t xml:space="preserve">sirea de noi membrii. Coordonarea </w:t>
            </w:r>
            <w:r w:rsidR="00E72613">
              <w:rPr>
                <w:rFonts w:cs="Arial"/>
                <w:color w:val="auto"/>
                <w:sz w:val="24"/>
              </w:rPr>
              <w:t>a</w:t>
            </w:r>
            <w:r w:rsidR="004F79B8">
              <w:rPr>
                <w:rFonts w:cs="Arial"/>
                <w:color w:val="auto"/>
                <w:sz w:val="24"/>
              </w:rPr>
              <w:t>ctivitati</w:t>
            </w:r>
            <w:r w:rsidR="00E72613">
              <w:rPr>
                <w:rFonts w:cs="Arial"/>
                <w:color w:val="auto"/>
                <w:sz w:val="24"/>
              </w:rPr>
              <w:t>i</w:t>
            </w:r>
          </w:p>
          <w:p w:rsidR="00E72613" w:rsidRDefault="00D62638" w:rsidP="003708A2">
            <w:pPr>
              <w:pStyle w:val="ECVSubSectionHeading"/>
              <w:rPr>
                <w:rFonts w:cs="Arial"/>
                <w:color w:val="auto"/>
                <w:sz w:val="24"/>
              </w:rPr>
            </w:pPr>
            <w:r w:rsidRPr="0068052A">
              <w:rPr>
                <w:rFonts w:cs="Arial"/>
                <w:color w:val="auto"/>
                <w:sz w:val="24"/>
              </w:rPr>
              <w:t>de cercetare</w:t>
            </w:r>
            <w:r w:rsidR="004F79B8">
              <w:rPr>
                <w:rFonts w:cs="Arial"/>
                <w:color w:val="auto"/>
                <w:sz w:val="24"/>
              </w:rPr>
              <w:t xml:space="preserve">. Participarea la elaborarea </w:t>
            </w:r>
            <w:r w:rsidR="00E72613">
              <w:rPr>
                <w:rFonts w:cs="Arial"/>
                <w:color w:val="auto"/>
                <w:sz w:val="24"/>
              </w:rPr>
              <w:t>ș</w:t>
            </w:r>
            <w:r w:rsidR="004F79B8">
              <w:rPr>
                <w:rFonts w:cs="Arial"/>
                <w:color w:val="auto"/>
                <w:sz w:val="24"/>
              </w:rPr>
              <w:t xml:space="preserve">i implementarea de proiecte de cercetare, </w:t>
            </w:r>
          </w:p>
          <w:p w:rsidR="00D62638" w:rsidRPr="0068052A" w:rsidRDefault="004F79B8" w:rsidP="003708A2">
            <w:pPr>
              <w:pStyle w:val="ECVSubSectionHeading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 xml:space="preserve">inovare </w:t>
            </w:r>
            <w:r w:rsidR="00E72613">
              <w:rPr>
                <w:rFonts w:cs="Arial"/>
                <w:color w:val="auto"/>
                <w:sz w:val="24"/>
              </w:rPr>
              <w:t>ș</w:t>
            </w:r>
            <w:r>
              <w:rPr>
                <w:rFonts w:cs="Arial"/>
                <w:color w:val="auto"/>
                <w:sz w:val="24"/>
              </w:rPr>
              <w:t>i dezvoltare</w:t>
            </w:r>
            <w:r w:rsidR="00E72613">
              <w:rPr>
                <w:rFonts w:cs="Arial"/>
                <w:color w:val="auto"/>
                <w:sz w:val="24"/>
              </w:rPr>
              <w:t>î</w:t>
            </w:r>
            <w:r>
              <w:rPr>
                <w:rFonts w:cs="Arial"/>
                <w:color w:val="auto"/>
                <w:sz w:val="24"/>
              </w:rPr>
              <w:t>intre membrii clusterului.</w:t>
            </w:r>
          </w:p>
        </w:tc>
      </w:tr>
      <w:tr w:rsidR="00C63872" w:rsidRPr="0068052A" w:rsidTr="00C11159">
        <w:trPr>
          <w:gridAfter w:val="2"/>
          <w:wAfter w:w="1107" w:type="dxa"/>
        </w:trPr>
        <w:tc>
          <w:tcPr>
            <w:tcW w:w="1258" w:type="dxa"/>
            <w:gridSpan w:val="2"/>
          </w:tcPr>
          <w:p w:rsidR="00C63872" w:rsidRDefault="00C63872" w:rsidP="00D62638">
            <w:pPr>
              <w:pStyle w:val="ECVDat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2017- prezent</w:t>
            </w:r>
          </w:p>
          <w:p w:rsidR="00C63872" w:rsidRDefault="00C63872" w:rsidP="00D62638">
            <w:pPr>
              <w:pStyle w:val="ECVDate"/>
              <w:jc w:val="left"/>
              <w:rPr>
                <w:rFonts w:cs="Arial"/>
                <w:sz w:val="24"/>
              </w:rPr>
            </w:pPr>
          </w:p>
        </w:tc>
        <w:tc>
          <w:tcPr>
            <w:tcW w:w="10591" w:type="dxa"/>
            <w:gridSpan w:val="3"/>
          </w:tcPr>
          <w:p w:rsidR="00C63872" w:rsidRDefault="00C63872" w:rsidP="003708A2">
            <w:pPr>
              <w:pStyle w:val="ECVSubSectionHeading"/>
              <w:rPr>
                <w:rFonts w:cs="Arial"/>
                <w:sz w:val="24"/>
              </w:rPr>
            </w:pPr>
          </w:p>
          <w:p w:rsidR="00C63872" w:rsidRDefault="00C63872" w:rsidP="003708A2">
            <w:pPr>
              <w:pStyle w:val="ECVSubSectionHeading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Membru in Consiliul director al Societatii antreprenoriale studen</w:t>
            </w:r>
            <w:r w:rsidR="00E72613">
              <w:rPr>
                <w:rFonts w:cs="Arial"/>
                <w:sz w:val="24"/>
              </w:rPr>
              <w:t>ț</w:t>
            </w:r>
            <w:r>
              <w:rPr>
                <w:rFonts w:cs="Arial"/>
                <w:sz w:val="24"/>
              </w:rPr>
              <w:t>e</w:t>
            </w:r>
            <w:r w:rsidR="00E72613">
              <w:rPr>
                <w:rFonts w:cs="Arial"/>
                <w:sz w:val="24"/>
              </w:rPr>
              <w:t>ș</w:t>
            </w:r>
            <w:r>
              <w:rPr>
                <w:rFonts w:cs="Arial"/>
                <w:sz w:val="24"/>
              </w:rPr>
              <w:t>ti a ULBS</w:t>
            </w:r>
          </w:p>
          <w:p w:rsidR="00E72613" w:rsidRDefault="00C63872" w:rsidP="003708A2">
            <w:pPr>
              <w:pStyle w:val="ECVSubSectionHeading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Organizarea de activit</w:t>
            </w:r>
            <w:r w:rsidR="00E72613">
              <w:rPr>
                <w:rFonts w:cs="Arial"/>
                <w:color w:val="000000" w:themeColor="text1"/>
                <w:sz w:val="24"/>
              </w:rPr>
              <w:t>ăț</w:t>
            </w:r>
            <w:r>
              <w:rPr>
                <w:rFonts w:cs="Arial"/>
                <w:color w:val="000000" w:themeColor="text1"/>
                <w:sz w:val="24"/>
              </w:rPr>
              <w:t>i extracuriculare pentru studen</w:t>
            </w:r>
            <w:r w:rsidR="00E72613">
              <w:rPr>
                <w:rFonts w:cs="Arial"/>
                <w:color w:val="000000" w:themeColor="text1"/>
                <w:sz w:val="24"/>
              </w:rPr>
              <w:t>ț</w:t>
            </w:r>
            <w:r>
              <w:rPr>
                <w:rFonts w:cs="Arial"/>
                <w:color w:val="000000" w:themeColor="text1"/>
                <w:sz w:val="24"/>
              </w:rPr>
              <w:t>i,</w:t>
            </w:r>
            <w:r w:rsidR="00E72613">
              <w:rPr>
                <w:rFonts w:cs="Arial"/>
                <w:color w:val="000000" w:themeColor="text1"/>
                <w:sz w:val="24"/>
              </w:rPr>
              <w:t>î</w:t>
            </w:r>
            <w:r>
              <w:rPr>
                <w:rFonts w:cs="Arial"/>
                <w:color w:val="000000" w:themeColor="text1"/>
                <w:sz w:val="24"/>
              </w:rPr>
              <w:t xml:space="preserve">in domeniul antreprenoriatului. </w:t>
            </w:r>
          </w:p>
          <w:p w:rsidR="00E72613" w:rsidRDefault="00C63872" w:rsidP="003708A2">
            <w:pPr>
              <w:pStyle w:val="ECVSubSectionHeading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 xml:space="preserve">Organizarea unor proiecte sub umbrela EduHub by ULBS: Laboratorul de Antreprenori, </w:t>
            </w:r>
          </w:p>
          <w:p w:rsidR="00C63872" w:rsidRPr="00C63872" w:rsidRDefault="00C63872" w:rsidP="003708A2">
            <w:pPr>
              <w:pStyle w:val="ECVSubSectionHeading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 xml:space="preserve">Inovation Labs, Startup Weekend </w:t>
            </w:r>
            <w:r w:rsidR="00CC3E2A">
              <w:rPr>
                <w:rFonts w:cs="Arial"/>
                <w:color w:val="000000" w:themeColor="text1"/>
                <w:sz w:val="24"/>
              </w:rPr>
              <w:t>E</w:t>
            </w:r>
            <w:r>
              <w:rPr>
                <w:rFonts w:cs="Arial"/>
                <w:color w:val="000000" w:themeColor="text1"/>
                <w:sz w:val="24"/>
              </w:rPr>
              <w:t>vent,</w:t>
            </w:r>
          </w:p>
        </w:tc>
      </w:tr>
      <w:tr w:rsidR="00BA6532" w:rsidRPr="0068052A" w:rsidTr="00C11159">
        <w:trPr>
          <w:gridAfter w:val="2"/>
          <w:wAfter w:w="1107" w:type="dxa"/>
        </w:trPr>
        <w:tc>
          <w:tcPr>
            <w:tcW w:w="1258" w:type="dxa"/>
            <w:gridSpan w:val="2"/>
          </w:tcPr>
          <w:p w:rsidR="00BA6532" w:rsidRDefault="00BA6532" w:rsidP="00D62638">
            <w:pPr>
              <w:pStyle w:val="ECVDat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2016- prezent</w:t>
            </w:r>
          </w:p>
        </w:tc>
        <w:tc>
          <w:tcPr>
            <w:tcW w:w="10591" w:type="dxa"/>
            <w:gridSpan w:val="3"/>
          </w:tcPr>
          <w:p w:rsidR="00C63872" w:rsidRDefault="00C63872" w:rsidP="003708A2">
            <w:pPr>
              <w:pStyle w:val="ECVSubSectionHeading"/>
              <w:rPr>
                <w:rFonts w:cs="Arial"/>
                <w:sz w:val="24"/>
              </w:rPr>
            </w:pPr>
          </w:p>
          <w:p w:rsidR="00BA6532" w:rsidRDefault="00BA6532" w:rsidP="003708A2">
            <w:pPr>
              <w:pStyle w:val="ECVSubSectionHeading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Membru echipa lucru GLEA, pentru educa</w:t>
            </w:r>
            <w:r w:rsidR="00CC3E2A">
              <w:rPr>
                <w:rFonts w:cs="Arial"/>
                <w:sz w:val="24"/>
              </w:rPr>
              <w:t>ț</w:t>
            </w:r>
            <w:r>
              <w:rPr>
                <w:rFonts w:cs="Arial"/>
                <w:sz w:val="24"/>
              </w:rPr>
              <w:t>ie antreprenorial</w:t>
            </w:r>
            <w:r w:rsidR="00CC3E2A">
              <w:rPr>
                <w:rFonts w:cs="Arial"/>
                <w:sz w:val="24"/>
              </w:rPr>
              <w:t>ă</w:t>
            </w:r>
            <w:r>
              <w:rPr>
                <w:rFonts w:cs="Arial"/>
                <w:sz w:val="24"/>
              </w:rPr>
              <w:t xml:space="preserve"> studenteasc</w:t>
            </w:r>
            <w:r w:rsidR="00CC3E2A">
              <w:rPr>
                <w:rFonts w:cs="Arial"/>
                <w:sz w:val="24"/>
              </w:rPr>
              <w:t>ă</w:t>
            </w:r>
          </w:p>
        </w:tc>
      </w:tr>
      <w:tr w:rsidR="003708A2" w:rsidRPr="0068052A" w:rsidTr="00C11159">
        <w:trPr>
          <w:gridAfter w:val="1"/>
          <w:wAfter w:w="134" w:type="dxa"/>
        </w:trPr>
        <w:tc>
          <w:tcPr>
            <w:tcW w:w="1258" w:type="dxa"/>
            <w:gridSpan w:val="2"/>
          </w:tcPr>
          <w:p w:rsidR="0068052A" w:rsidRDefault="0068052A">
            <w:pPr>
              <w:rPr>
                <w:rFonts w:ascii="Arial" w:hAnsi="Arial" w:cs="Arial"/>
                <w:sz w:val="24"/>
                <w:szCs w:val="24"/>
              </w:rPr>
            </w:pPr>
          </w:p>
          <w:p w:rsidR="00BA6532" w:rsidRDefault="00BA6532">
            <w:pPr>
              <w:rPr>
                <w:rFonts w:ascii="Arial" w:hAnsi="Arial" w:cs="Arial"/>
                <w:sz w:val="24"/>
                <w:szCs w:val="24"/>
              </w:rPr>
            </w:pPr>
          </w:p>
          <w:p w:rsidR="00C63872" w:rsidRDefault="00C638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63872" w:rsidRDefault="00C63872">
            <w:pPr>
              <w:rPr>
                <w:rFonts w:ascii="Arial" w:hAnsi="Arial" w:cs="Arial"/>
                <w:sz w:val="24"/>
                <w:szCs w:val="24"/>
              </w:rPr>
            </w:pPr>
          </w:p>
          <w:p w:rsidR="003708A2" w:rsidRPr="0068052A" w:rsidRDefault="00D62638">
            <w:pPr>
              <w:rPr>
                <w:rFonts w:ascii="Arial" w:hAnsi="Arial" w:cs="Arial"/>
                <w:sz w:val="24"/>
                <w:szCs w:val="24"/>
              </w:rPr>
            </w:pPr>
            <w:r w:rsidRPr="0068052A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1564" w:type="dxa"/>
            <w:gridSpan w:val="4"/>
          </w:tcPr>
          <w:p w:rsidR="00CC3E2A" w:rsidRDefault="00BA653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Organizarea sub umbrela Societ</w:t>
            </w:r>
            <w:r w:rsidR="00CC3E2A">
              <w:rPr>
                <w:rFonts w:ascii="Arial" w:hAnsi="Arial" w:cs="Arial"/>
                <w:color w:val="000000" w:themeColor="text1"/>
                <w:sz w:val="24"/>
                <w:szCs w:val="24"/>
              </w:rPr>
              <w:t>ăț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ii antreprenoriale studen</w:t>
            </w:r>
            <w:r w:rsidR="00CC3E2A">
              <w:rPr>
                <w:rFonts w:ascii="Arial" w:hAnsi="Arial" w:cs="Arial"/>
                <w:color w:val="000000" w:themeColor="text1"/>
                <w:sz w:val="24"/>
                <w:szCs w:val="24"/>
              </w:rPr>
              <w:t>ț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="00CC3E2A">
              <w:rPr>
                <w:rFonts w:ascii="Arial" w:hAnsi="Arial" w:cs="Arial"/>
                <w:color w:val="000000" w:themeColor="text1"/>
                <w:sz w:val="24"/>
                <w:szCs w:val="24"/>
              </w:rPr>
              <w:t>ș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ti a unor activit</w:t>
            </w:r>
            <w:r w:rsidR="00CC3E2A">
              <w:rPr>
                <w:rFonts w:ascii="Arial" w:hAnsi="Arial" w:cs="Arial"/>
                <w:color w:val="000000" w:themeColor="text1"/>
                <w:sz w:val="24"/>
                <w:szCs w:val="24"/>
              </w:rPr>
              <w:t>ăț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de </w:t>
            </w:r>
          </w:p>
          <w:p w:rsidR="00CC3E2A" w:rsidRDefault="00BA653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mentorat. Implicarea </w:t>
            </w:r>
            <w:r w:rsidR="00CC3E2A">
              <w:rPr>
                <w:rFonts w:ascii="Arial" w:hAnsi="Arial" w:cs="Arial"/>
                <w:color w:val="000000" w:themeColor="text1"/>
                <w:sz w:val="24"/>
                <w:szCs w:val="24"/>
              </w:rPr>
              <w:t>î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 organizarea de evenimente de educa</w:t>
            </w:r>
            <w:r w:rsidR="00CC3E2A">
              <w:rPr>
                <w:rFonts w:ascii="Arial" w:hAnsi="Arial" w:cs="Arial"/>
                <w:color w:val="000000" w:themeColor="text1"/>
                <w:sz w:val="24"/>
                <w:szCs w:val="24"/>
              </w:rPr>
              <w:t>ț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ie nonformal</w:t>
            </w:r>
            <w:r w:rsidR="00CC3E2A">
              <w:rPr>
                <w:rFonts w:ascii="Arial" w:hAnsi="Arial" w:cs="Arial"/>
                <w:color w:val="000000" w:themeColor="text1"/>
                <w:sz w:val="24"/>
                <w:szCs w:val="24"/>
              </w:rPr>
              <w:t>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pentru </w:t>
            </w:r>
          </w:p>
          <w:p w:rsidR="0068052A" w:rsidRPr="00BA6532" w:rsidRDefault="00BA653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studenti.</w:t>
            </w:r>
            <w:r w:rsidR="00C433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Asigurare servicii foto </w:t>
            </w:r>
            <w:r w:rsidR="00CC3E2A">
              <w:rPr>
                <w:rFonts w:ascii="Arial" w:hAnsi="Arial" w:cs="Arial"/>
                <w:color w:val="000000" w:themeColor="text1"/>
                <w:sz w:val="24"/>
                <w:szCs w:val="24"/>
              </w:rPr>
              <w:t>ș</w:t>
            </w:r>
            <w:r w:rsidR="00C4330E">
              <w:rPr>
                <w:rFonts w:ascii="Arial" w:hAnsi="Arial" w:cs="Arial"/>
                <w:color w:val="000000" w:themeColor="text1"/>
                <w:sz w:val="24"/>
                <w:szCs w:val="24"/>
              </w:rPr>
              <w:t>i video pentru Edu Hub by ULBS.</w:t>
            </w:r>
          </w:p>
          <w:p w:rsidR="00BA6532" w:rsidRDefault="00BA6532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3708A2" w:rsidRPr="0068052A" w:rsidRDefault="00D6263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8052A">
              <w:rPr>
                <w:rFonts w:ascii="Arial" w:hAnsi="Arial" w:cs="Arial"/>
                <w:color w:val="002060"/>
                <w:sz w:val="24"/>
                <w:szCs w:val="24"/>
              </w:rPr>
              <w:t>Formetor</w:t>
            </w:r>
          </w:p>
          <w:p w:rsidR="00D62638" w:rsidRPr="0068052A" w:rsidRDefault="00D62638" w:rsidP="00D62638">
            <w:pPr>
              <w:pStyle w:val="ECVOrganisationDetails"/>
              <w:rPr>
                <w:rFonts w:cs="Arial"/>
                <w:sz w:val="24"/>
                <w:szCs w:val="24"/>
              </w:rPr>
            </w:pPr>
            <w:r w:rsidRPr="0068052A">
              <w:rPr>
                <w:rFonts w:cs="Arial"/>
                <w:sz w:val="24"/>
                <w:szCs w:val="24"/>
              </w:rPr>
              <w:t>Universitatea Lucian Blaga Sibiu, str.Victoriei nr.10, http://www.ulbsibiu.ro</w:t>
            </w:r>
          </w:p>
          <w:p w:rsidR="00CC3E2A" w:rsidRDefault="007B082C">
            <w:pPr>
              <w:rPr>
                <w:rFonts w:ascii="Arial" w:hAnsi="Arial" w:cs="Arial"/>
                <w:sz w:val="24"/>
                <w:szCs w:val="24"/>
              </w:rPr>
            </w:pPr>
            <w:r w:rsidRPr="007B082C">
              <w:rPr>
                <w:rFonts w:ascii="Arial" w:hAnsi="Arial" w:cs="Arial"/>
                <w:sz w:val="24"/>
                <w:szCs w:val="24"/>
                <w:lang w:val="en-US"/>
              </w:rPr>
              <w:t xml:space="preserve">Formator curs </w:t>
            </w:r>
            <w:r w:rsidRPr="007B082C">
              <w:rPr>
                <w:rFonts w:ascii="Arial" w:hAnsi="Arial" w:cs="Arial"/>
                <w:sz w:val="24"/>
                <w:szCs w:val="24"/>
              </w:rPr>
              <w:t>şi aplicaţ</w:t>
            </w:r>
            <w:r w:rsidRPr="007B082C">
              <w:rPr>
                <w:rFonts w:ascii="Arial" w:hAnsi="Arial" w:cs="Arial"/>
                <w:sz w:val="24"/>
                <w:szCs w:val="24"/>
                <w:lang w:val="en-US"/>
              </w:rPr>
              <w:t xml:space="preserve">ii Manager de proiect, </w:t>
            </w:r>
            <w:r w:rsidRPr="007B082C">
              <w:rPr>
                <w:rFonts w:ascii="Arial" w:hAnsi="Arial" w:cs="Arial"/>
                <w:sz w:val="24"/>
                <w:szCs w:val="24"/>
              </w:rPr>
              <w:t xml:space="preserve">POS DRU125/5,1/S/134003 cu titlul: </w:t>
            </w:r>
          </w:p>
          <w:p w:rsidR="00CC3E2A" w:rsidRDefault="007B082C">
            <w:pPr>
              <w:rPr>
                <w:rFonts w:ascii="Arial" w:hAnsi="Arial" w:cs="Arial"/>
                <w:sz w:val="24"/>
                <w:szCs w:val="24"/>
              </w:rPr>
            </w:pPr>
            <w:r w:rsidRPr="007B082C">
              <w:rPr>
                <w:rFonts w:ascii="Arial" w:hAnsi="Arial" w:cs="Arial"/>
                <w:sz w:val="24"/>
                <w:szCs w:val="24"/>
              </w:rPr>
              <w:t>Inserţie activă pe piaţa muncii prin Formare profesionala inovativăîn domeniul</w:t>
            </w:r>
          </w:p>
          <w:p w:rsidR="007B082C" w:rsidRPr="007B082C" w:rsidRDefault="007B082C">
            <w:pPr>
              <w:rPr>
                <w:rFonts w:ascii="Arial" w:hAnsi="Arial" w:cs="Arial"/>
                <w:sz w:val="24"/>
                <w:szCs w:val="24"/>
              </w:rPr>
            </w:pPr>
            <w:r w:rsidRPr="007B082C">
              <w:rPr>
                <w:rFonts w:ascii="Arial" w:hAnsi="Arial" w:cs="Arial"/>
                <w:sz w:val="24"/>
                <w:szCs w:val="24"/>
              </w:rPr>
              <w:t>ingineriei, FORMING</w:t>
            </w:r>
          </w:p>
          <w:p w:rsidR="004F79B8" w:rsidRPr="007B082C" w:rsidRDefault="00D62638">
            <w:pPr>
              <w:rPr>
                <w:rFonts w:ascii="Arial" w:hAnsi="Arial" w:cs="Arial"/>
                <w:sz w:val="24"/>
                <w:szCs w:val="24"/>
              </w:rPr>
            </w:pPr>
            <w:r w:rsidRPr="007B082C">
              <w:rPr>
                <w:rFonts w:ascii="Arial" w:hAnsi="Arial" w:cs="Arial"/>
                <w:sz w:val="24"/>
                <w:szCs w:val="24"/>
              </w:rPr>
              <w:t xml:space="preserve">Predare </w:t>
            </w:r>
            <w:r w:rsidR="00CC3E2A">
              <w:rPr>
                <w:rFonts w:ascii="Arial" w:hAnsi="Arial" w:cs="Arial"/>
                <w:sz w:val="24"/>
                <w:szCs w:val="24"/>
              </w:rPr>
              <w:t>ș</w:t>
            </w:r>
            <w:r w:rsidRPr="007B082C">
              <w:rPr>
                <w:rFonts w:ascii="Arial" w:hAnsi="Arial" w:cs="Arial"/>
                <w:sz w:val="24"/>
                <w:szCs w:val="24"/>
              </w:rPr>
              <w:t>i activit</w:t>
            </w:r>
            <w:r w:rsidR="00CC3E2A">
              <w:rPr>
                <w:rFonts w:ascii="Arial" w:hAnsi="Arial" w:cs="Arial"/>
                <w:sz w:val="24"/>
                <w:szCs w:val="24"/>
              </w:rPr>
              <w:t>ăț</w:t>
            </w:r>
            <w:r w:rsidRPr="007B082C">
              <w:rPr>
                <w:rFonts w:ascii="Arial" w:hAnsi="Arial" w:cs="Arial"/>
                <w:sz w:val="24"/>
                <w:szCs w:val="24"/>
              </w:rPr>
              <w:t>i practice pe un curs de formare profesional</w:t>
            </w:r>
            <w:r w:rsidR="00CC3E2A">
              <w:rPr>
                <w:rFonts w:ascii="Arial" w:hAnsi="Arial" w:cs="Arial"/>
                <w:sz w:val="24"/>
                <w:szCs w:val="24"/>
              </w:rPr>
              <w:t>ă</w:t>
            </w:r>
            <w:r w:rsidRPr="007B082C">
              <w:rPr>
                <w:rFonts w:ascii="Arial" w:hAnsi="Arial" w:cs="Arial"/>
                <w:sz w:val="24"/>
                <w:szCs w:val="24"/>
              </w:rPr>
              <w:t xml:space="preserve"> pentru </w:t>
            </w:r>
          </w:p>
          <w:p w:rsidR="004F79B8" w:rsidRDefault="00CC3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ș</w:t>
            </w:r>
            <w:r w:rsidR="00D62638" w:rsidRPr="0068052A">
              <w:rPr>
                <w:rFonts w:ascii="Arial" w:hAnsi="Arial" w:cs="Arial"/>
                <w:sz w:val="24"/>
                <w:szCs w:val="24"/>
              </w:rPr>
              <w:t xml:space="preserve">omeri </w:t>
            </w:r>
            <w:r w:rsidR="004F79B8">
              <w:rPr>
                <w:rFonts w:ascii="Arial" w:hAnsi="Arial" w:cs="Arial"/>
                <w:sz w:val="24"/>
                <w:szCs w:val="24"/>
              </w:rPr>
              <w:t xml:space="preserve">cu studii superioare pe programul </w:t>
            </w:r>
            <w:r w:rsidR="00D62638" w:rsidRPr="0068052A">
              <w:rPr>
                <w:rFonts w:ascii="Arial" w:hAnsi="Arial" w:cs="Arial"/>
                <w:sz w:val="24"/>
                <w:szCs w:val="24"/>
              </w:rPr>
              <w:t>POSDRU</w:t>
            </w:r>
            <w:r w:rsidR="004F79B8">
              <w:rPr>
                <w:rFonts w:ascii="Arial" w:hAnsi="Arial" w:cs="Arial"/>
                <w:sz w:val="24"/>
                <w:szCs w:val="24"/>
              </w:rPr>
              <w:t xml:space="preserve">. Domeniul Management </w:t>
            </w:r>
          </w:p>
          <w:p w:rsidR="00D62638" w:rsidRDefault="004F79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proiect.</w:t>
            </w:r>
          </w:p>
          <w:tbl>
            <w:tblPr>
              <w:tblpPr w:topFromText="6" w:bottomFromText="170" w:vertAnchor="text" w:tblpY="6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1"/>
            </w:tblGrid>
            <w:tr w:rsidR="004F79B8" w:rsidRPr="00CF53BD" w:rsidTr="009B1FDA">
              <w:trPr>
                <w:cantSplit/>
              </w:trPr>
              <w:tc>
                <w:tcPr>
                  <w:tcW w:w="7541" w:type="dxa"/>
                  <w:hideMark/>
                </w:tcPr>
                <w:p w:rsidR="004F79B8" w:rsidRPr="00CF53BD" w:rsidRDefault="004F79B8" w:rsidP="004F79B8">
                  <w:pPr>
                    <w:pStyle w:val="ECVSectionBullet"/>
                    <w:jc w:val="both"/>
                    <w:rPr>
                      <w:sz w:val="24"/>
                    </w:rPr>
                  </w:pPr>
                </w:p>
              </w:tc>
            </w:tr>
            <w:tr w:rsidR="004F79B8" w:rsidRPr="00CF53BD" w:rsidTr="009B1FDA">
              <w:trPr>
                <w:cantSplit/>
                <w:trHeight w:val="200"/>
              </w:trPr>
              <w:tc>
                <w:tcPr>
                  <w:tcW w:w="7541" w:type="dxa"/>
                  <w:vAlign w:val="bottom"/>
                </w:tcPr>
                <w:p w:rsidR="004F79B8" w:rsidRPr="00CF53BD" w:rsidRDefault="004F79B8" w:rsidP="004F79B8">
                  <w:pPr>
                    <w:pStyle w:val="ECVBusinessSectorRow"/>
                    <w:jc w:val="both"/>
                    <w:rPr>
                      <w:sz w:val="24"/>
                    </w:rPr>
                  </w:pPr>
                  <w:r w:rsidRPr="00CF53BD">
                    <w:rPr>
                      <w:rStyle w:val="ECVHeadingBusinessSector"/>
                      <w:sz w:val="24"/>
                      <w:szCs w:val="24"/>
                    </w:rPr>
                    <w:t xml:space="preserve">Tipul sau sectorul de activitate </w:t>
                  </w:r>
                  <w:r w:rsidRPr="00CF53BD">
                    <w:rPr>
                      <w:sz w:val="24"/>
                    </w:rPr>
                    <w:t xml:space="preserve"> </w:t>
                  </w:r>
                  <w:r w:rsidRPr="00CF53BD">
                    <w:rPr>
                      <w:rStyle w:val="ECVContactDetails"/>
                      <w:sz w:val="24"/>
                      <w:szCs w:val="24"/>
                    </w:rPr>
                    <w:t>Educație și cercetare</w:t>
                  </w:r>
                </w:p>
              </w:tc>
            </w:tr>
          </w:tbl>
          <w:p w:rsidR="004F79B8" w:rsidRPr="0068052A" w:rsidRDefault="004F79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638" w:rsidRPr="0068052A" w:rsidTr="00C11159">
        <w:trPr>
          <w:gridAfter w:val="2"/>
          <w:wAfter w:w="1107" w:type="dxa"/>
        </w:trPr>
        <w:tc>
          <w:tcPr>
            <w:tcW w:w="1258" w:type="dxa"/>
            <w:gridSpan w:val="2"/>
          </w:tcPr>
          <w:p w:rsidR="0068052A" w:rsidRDefault="006805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62638" w:rsidRPr="0068052A" w:rsidRDefault="00D62638">
            <w:pPr>
              <w:rPr>
                <w:rFonts w:ascii="Arial" w:hAnsi="Arial" w:cs="Arial"/>
                <w:sz w:val="24"/>
                <w:szCs w:val="24"/>
              </w:rPr>
            </w:pPr>
            <w:r w:rsidRPr="0068052A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0591" w:type="dxa"/>
            <w:gridSpan w:val="3"/>
          </w:tcPr>
          <w:p w:rsidR="0068052A" w:rsidRDefault="0068052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D62638" w:rsidRPr="0068052A" w:rsidRDefault="00D6263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8052A">
              <w:rPr>
                <w:rFonts w:ascii="Arial" w:hAnsi="Arial" w:cs="Arial"/>
                <w:color w:val="002060"/>
                <w:sz w:val="24"/>
                <w:szCs w:val="24"/>
              </w:rPr>
              <w:t>Evaluator</w:t>
            </w:r>
            <w:bookmarkStart w:id="0" w:name="_GoBack"/>
            <w:bookmarkEnd w:id="0"/>
          </w:p>
          <w:p w:rsidR="00CC3E2A" w:rsidRDefault="007B08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ROSIB All SRL Sibiu, </w:t>
            </w:r>
            <w:r>
              <w:rPr>
                <w:rFonts w:ascii="Arial" w:hAnsi="Arial" w:cs="Arial"/>
                <w:sz w:val="20"/>
                <w:szCs w:val="20"/>
              </w:rPr>
              <w:t xml:space="preserve">SC ROSIB ALL SRL, str. Aleea Geniştilor nr.7, </w:t>
            </w:r>
            <w:r w:rsidRPr="007B082C">
              <w:rPr>
                <w:rFonts w:ascii="Arial" w:hAnsi="Arial" w:cs="Arial"/>
                <w:sz w:val="20"/>
                <w:szCs w:val="20"/>
              </w:rPr>
              <w:t>Sibiu, jud.Sibiu, România</w:t>
            </w:r>
            <w:r w:rsidRPr="006805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</w:p>
          <w:p w:rsidR="00365985" w:rsidRPr="0068052A" w:rsidRDefault="003659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05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OIR POS DRU Centru, Alba Iulia, </w:t>
            </w:r>
            <w:r w:rsidRPr="0068052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Piața Iuliu Maniu nr.10, Alba Iulia, jud.Alba, </w:t>
            </w:r>
            <w:hyperlink r:id="rId12" w:history="1">
              <w:r w:rsidRPr="0068052A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http://www.oirposdrucentru.ro</w:t>
              </w:r>
            </w:hyperlink>
            <w:r w:rsidRPr="006805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</w:p>
          <w:p w:rsidR="00D62638" w:rsidRDefault="003659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052A">
              <w:rPr>
                <w:rFonts w:ascii="Arial" w:hAnsi="Arial" w:cs="Arial"/>
                <w:color w:val="000000" w:themeColor="text1"/>
                <w:sz w:val="24"/>
                <w:szCs w:val="24"/>
              </w:rPr>
              <w:t>vizite ad-hoc</w:t>
            </w:r>
          </w:p>
          <w:p w:rsidR="00CC3E2A" w:rsidRDefault="004F79B8">
            <w:pPr>
              <w:rPr>
                <w:rFonts w:ascii="Arial" w:hAnsi="Arial" w:cs="Arial"/>
                <w:sz w:val="24"/>
                <w:szCs w:val="24"/>
              </w:rPr>
            </w:pPr>
            <w:r w:rsidRPr="00EF6A69">
              <w:rPr>
                <w:rFonts w:ascii="Arial" w:hAnsi="Arial" w:cs="Arial"/>
                <w:sz w:val="24"/>
                <w:szCs w:val="24"/>
              </w:rPr>
              <w:t xml:space="preserve">Principalele activități și responsabilități: verificarea </w:t>
            </w:r>
            <w:r w:rsidR="00CC3E2A">
              <w:rPr>
                <w:rFonts w:ascii="Arial" w:hAnsi="Arial" w:cs="Arial"/>
                <w:sz w:val="24"/>
                <w:szCs w:val="24"/>
              </w:rPr>
              <w:t>î</w:t>
            </w:r>
            <w:r w:rsidRPr="00EF6A69">
              <w:rPr>
                <w:rFonts w:ascii="Arial" w:hAnsi="Arial" w:cs="Arial"/>
                <w:sz w:val="24"/>
                <w:szCs w:val="24"/>
              </w:rPr>
              <w:t xml:space="preserve">ndeplinirii angajamentelor </w:t>
            </w:r>
          </w:p>
          <w:p w:rsidR="00CC3E2A" w:rsidRDefault="004F79B8">
            <w:pPr>
              <w:rPr>
                <w:rFonts w:ascii="Arial" w:hAnsi="Arial" w:cs="Arial"/>
                <w:sz w:val="24"/>
                <w:szCs w:val="24"/>
              </w:rPr>
            </w:pPr>
            <w:r w:rsidRPr="00EF6A69">
              <w:rPr>
                <w:rFonts w:ascii="Arial" w:hAnsi="Arial" w:cs="Arial"/>
                <w:sz w:val="24"/>
                <w:szCs w:val="24"/>
              </w:rPr>
              <w:t>organiza</w:t>
            </w:r>
            <w:r w:rsidR="00CC3E2A">
              <w:rPr>
                <w:rFonts w:ascii="Arial" w:hAnsi="Arial" w:cs="Arial"/>
                <w:sz w:val="24"/>
                <w:szCs w:val="24"/>
              </w:rPr>
              <w:t>ț</w:t>
            </w:r>
            <w:r w:rsidRPr="00EF6A69">
              <w:rPr>
                <w:rFonts w:ascii="Arial" w:hAnsi="Arial" w:cs="Arial"/>
                <w:sz w:val="24"/>
                <w:szCs w:val="24"/>
              </w:rPr>
              <w:t>iilor ce conduceau activit</w:t>
            </w:r>
            <w:r w:rsidR="00CC3E2A">
              <w:rPr>
                <w:rFonts w:ascii="Arial" w:hAnsi="Arial" w:cs="Arial"/>
                <w:sz w:val="24"/>
                <w:szCs w:val="24"/>
              </w:rPr>
              <w:t>ăț</w:t>
            </w:r>
            <w:r w:rsidRPr="00EF6A69">
              <w:rPr>
                <w:rFonts w:ascii="Arial" w:hAnsi="Arial" w:cs="Arial"/>
                <w:sz w:val="24"/>
                <w:szCs w:val="24"/>
              </w:rPr>
              <w:t>i de formare continu</w:t>
            </w:r>
            <w:r w:rsidR="00CC3E2A">
              <w:rPr>
                <w:rFonts w:ascii="Arial" w:hAnsi="Arial" w:cs="Arial"/>
                <w:sz w:val="24"/>
                <w:szCs w:val="24"/>
              </w:rPr>
              <w:t>ă</w:t>
            </w:r>
            <w:r w:rsidRPr="00EF6A69">
              <w:rPr>
                <w:rFonts w:ascii="Arial" w:hAnsi="Arial" w:cs="Arial"/>
                <w:sz w:val="24"/>
                <w:szCs w:val="24"/>
              </w:rPr>
              <w:t>, pe tot parcur</w:t>
            </w:r>
            <w:r w:rsidR="00EF6A69" w:rsidRPr="00EF6A69">
              <w:rPr>
                <w:rFonts w:ascii="Arial" w:hAnsi="Arial" w:cs="Arial"/>
                <w:sz w:val="24"/>
                <w:szCs w:val="24"/>
              </w:rPr>
              <w:t>sul vie</w:t>
            </w:r>
            <w:r w:rsidR="00CC3E2A">
              <w:rPr>
                <w:rFonts w:ascii="Arial" w:hAnsi="Arial" w:cs="Arial"/>
                <w:sz w:val="24"/>
                <w:szCs w:val="24"/>
              </w:rPr>
              <w:t>ț</w:t>
            </w:r>
            <w:r w:rsidR="00EF6A69" w:rsidRPr="00EF6A69">
              <w:rPr>
                <w:rFonts w:ascii="Arial" w:hAnsi="Arial" w:cs="Arial"/>
                <w:sz w:val="24"/>
                <w:szCs w:val="24"/>
              </w:rPr>
              <w:t xml:space="preserve">ii, a </w:t>
            </w:r>
          </w:p>
          <w:p w:rsidR="00CC3E2A" w:rsidRDefault="00EF6A69">
            <w:pPr>
              <w:rPr>
                <w:rFonts w:ascii="Arial" w:hAnsi="Arial" w:cs="Arial"/>
                <w:sz w:val="24"/>
                <w:szCs w:val="24"/>
              </w:rPr>
            </w:pPr>
            <w:r w:rsidRPr="00EF6A69">
              <w:rPr>
                <w:rFonts w:ascii="Arial" w:hAnsi="Arial" w:cs="Arial"/>
                <w:sz w:val="24"/>
                <w:szCs w:val="24"/>
              </w:rPr>
              <w:t>adul</w:t>
            </w:r>
            <w:r w:rsidR="00CC3E2A">
              <w:rPr>
                <w:rFonts w:ascii="Arial" w:hAnsi="Arial" w:cs="Arial"/>
                <w:sz w:val="24"/>
                <w:szCs w:val="24"/>
              </w:rPr>
              <w:t>ț</w:t>
            </w:r>
            <w:r w:rsidRPr="00EF6A69">
              <w:rPr>
                <w:rFonts w:ascii="Arial" w:hAnsi="Arial" w:cs="Arial"/>
                <w:sz w:val="24"/>
                <w:szCs w:val="24"/>
              </w:rPr>
              <w:t>ilor, finan</w:t>
            </w:r>
            <w:r w:rsidR="00CC3E2A">
              <w:rPr>
                <w:rFonts w:ascii="Arial" w:hAnsi="Arial" w:cs="Arial"/>
                <w:sz w:val="24"/>
                <w:szCs w:val="24"/>
              </w:rPr>
              <w:t>ț</w:t>
            </w:r>
            <w:r w:rsidRPr="00EF6A69">
              <w:rPr>
                <w:rFonts w:ascii="Arial" w:hAnsi="Arial" w:cs="Arial"/>
                <w:sz w:val="24"/>
                <w:szCs w:val="24"/>
              </w:rPr>
              <w:t>ate de fondurile provenite de pe programul POSDRU:  existen</w:t>
            </w:r>
            <w:r w:rsidR="00CC3E2A">
              <w:rPr>
                <w:rFonts w:ascii="Arial" w:hAnsi="Arial" w:cs="Arial"/>
                <w:sz w:val="24"/>
                <w:szCs w:val="24"/>
              </w:rPr>
              <w:t>ț</w:t>
            </w:r>
            <w:r w:rsidRPr="00EF6A69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CC3E2A">
              <w:rPr>
                <w:rFonts w:ascii="Arial" w:hAnsi="Arial" w:cs="Arial"/>
                <w:sz w:val="24"/>
                <w:szCs w:val="24"/>
              </w:rPr>
              <w:t>ș</w:t>
            </w:r>
            <w:r w:rsidRPr="00EF6A69">
              <w:rPr>
                <w:rFonts w:ascii="Arial" w:hAnsi="Arial" w:cs="Arial"/>
                <w:sz w:val="24"/>
                <w:szCs w:val="24"/>
              </w:rPr>
              <w:t xml:space="preserve">i </w:t>
            </w:r>
          </w:p>
          <w:p w:rsidR="00CC3E2A" w:rsidRDefault="00EF6A69">
            <w:pPr>
              <w:rPr>
                <w:rFonts w:ascii="Arial" w:hAnsi="Arial" w:cs="Arial"/>
                <w:sz w:val="24"/>
                <w:szCs w:val="24"/>
              </w:rPr>
            </w:pPr>
            <w:r w:rsidRPr="00EF6A69">
              <w:rPr>
                <w:rFonts w:ascii="Arial" w:hAnsi="Arial" w:cs="Arial"/>
                <w:sz w:val="24"/>
                <w:szCs w:val="24"/>
              </w:rPr>
              <w:t>continutul materialelor didactice, concordan</w:t>
            </w:r>
            <w:r w:rsidR="00CC3E2A">
              <w:rPr>
                <w:rFonts w:ascii="Arial" w:hAnsi="Arial" w:cs="Arial"/>
                <w:sz w:val="24"/>
                <w:szCs w:val="24"/>
              </w:rPr>
              <w:t>ț</w:t>
            </w:r>
            <w:r w:rsidRPr="00EF6A69">
              <w:rPr>
                <w:rFonts w:ascii="Arial" w:hAnsi="Arial" w:cs="Arial"/>
                <w:sz w:val="24"/>
                <w:szCs w:val="24"/>
              </w:rPr>
              <w:t>a dintre necesarul de spa</w:t>
            </w:r>
            <w:r w:rsidR="00CC3E2A">
              <w:rPr>
                <w:rFonts w:ascii="Arial" w:hAnsi="Arial" w:cs="Arial"/>
                <w:sz w:val="24"/>
                <w:szCs w:val="24"/>
              </w:rPr>
              <w:t>ț</w:t>
            </w:r>
            <w:r w:rsidRPr="00EF6A69">
              <w:rPr>
                <w:rFonts w:ascii="Arial" w:hAnsi="Arial" w:cs="Arial"/>
                <w:sz w:val="24"/>
                <w:szCs w:val="24"/>
              </w:rPr>
              <w:t>ii de</w:t>
            </w:r>
            <w:r w:rsidR="00CC3E2A">
              <w:rPr>
                <w:rFonts w:ascii="Arial" w:hAnsi="Arial" w:cs="Arial"/>
                <w:sz w:val="24"/>
                <w:szCs w:val="24"/>
              </w:rPr>
              <w:t>î</w:t>
            </w:r>
            <w:r w:rsidRPr="00EF6A69">
              <w:rPr>
                <w:rFonts w:ascii="Arial" w:hAnsi="Arial" w:cs="Arial"/>
                <w:sz w:val="24"/>
                <w:szCs w:val="24"/>
              </w:rPr>
              <w:t xml:space="preserve">invatare </w:t>
            </w:r>
          </w:p>
          <w:p w:rsidR="00CC3E2A" w:rsidRDefault="00EF6A69">
            <w:pPr>
              <w:rPr>
                <w:rFonts w:ascii="Arial" w:hAnsi="Arial" w:cs="Arial"/>
                <w:sz w:val="24"/>
                <w:szCs w:val="24"/>
              </w:rPr>
            </w:pPr>
            <w:r w:rsidRPr="00EF6A69">
              <w:rPr>
                <w:rFonts w:ascii="Arial" w:hAnsi="Arial" w:cs="Arial"/>
                <w:sz w:val="24"/>
                <w:szCs w:val="24"/>
              </w:rPr>
              <w:lastRenderedPageBreak/>
              <w:t xml:space="preserve">prevazute </w:t>
            </w:r>
            <w:r w:rsidR="00CC3E2A">
              <w:rPr>
                <w:rFonts w:ascii="Arial" w:hAnsi="Arial" w:cs="Arial"/>
                <w:sz w:val="24"/>
                <w:szCs w:val="24"/>
              </w:rPr>
              <w:t>î</w:t>
            </w:r>
            <w:r w:rsidRPr="00EF6A69">
              <w:rPr>
                <w:rFonts w:ascii="Arial" w:hAnsi="Arial" w:cs="Arial"/>
                <w:sz w:val="24"/>
                <w:szCs w:val="24"/>
              </w:rPr>
              <w:t xml:space="preserve">n proiecte </w:t>
            </w:r>
            <w:r w:rsidR="00CC3E2A">
              <w:rPr>
                <w:rFonts w:ascii="Arial" w:hAnsi="Arial" w:cs="Arial"/>
                <w:sz w:val="24"/>
                <w:szCs w:val="24"/>
              </w:rPr>
              <w:t>ș</w:t>
            </w:r>
            <w:r w:rsidRPr="00EF6A69">
              <w:rPr>
                <w:rFonts w:ascii="Arial" w:hAnsi="Arial" w:cs="Arial"/>
                <w:sz w:val="24"/>
                <w:szCs w:val="24"/>
              </w:rPr>
              <w:t xml:space="preserve">i cele folosite, participarea la cursuri a persoanelor </w:t>
            </w:r>
            <w:r w:rsidR="00CC3E2A">
              <w:rPr>
                <w:rFonts w:ascii="Arial" w:hAnsi="Arial" w:cs="Arial"/>
                <w:sz w:val="24"/>
                <w:szCs w:val="24"/>
              </w:rPr>
              <w:t>î</w:t>
            </w:r>
            <w:r w:rsidRPr="00EF6A69">
              <w:rPr>
                <w:rFonts w:ascii="Arial" w:hAnsi="Arial" w:cs="Arial"/>
                <w:sz w:val="24"/>
                <w:szCs w:val="24"/>
              </w:rPr>
              <w:t xml:space="preserve">nscrise, </w:t>
            </w:r>
          </w:p>
          <w:p w:rsidR="00CC3E2A" w:rsidRDefault="00EF6A69">
            <w:pPr>
              <w:rPr>
                <w:rFonts w:ascii="Arial" w:hAnsi="Arial" w:cs="Arial"/>
                <w:sz w:val="24"/>
                <w:szCs w:val="24"/>
              </w:rPr>
            </w:pPr>
            <w:r w:rsidRPr="00EF6A69">
              <w:rPr>
                <w:rFonts w:ascii="Arial" w:hAnsi="Arial" w:cs="Arial"/>
                <w:sz w:val="24"/>
                <w:szCs w:val="24"/>
              </w:rPr>
              <w:t>examinarea metodelor de predare,</w:t>
            </w:r>
            <w:r w:rsidR="00CC3E2A">
              <w:rPr>
                <w:rFonts w:ascii="Arial" w:hAnsi="Arial" w:cs="Arial"/>
                <w:sz w:val="24"/>
                <w:szCs w:val="24"/>
              </w:rPr>
              <w:t>î</w:t>
            </w:r>
            <w:r w:rsidRPr="00EF6A69">
              <w:rPr>
                <w:rFonts w:ascii="Arial" w:hAnsi="Arial" w:cs="Arial"/>
                <w:sz w:val="24"/>
                <w:szCs w:val="24"/>
              </w:rPr>
              <w:t>intocmirea de rapoarte de inspec</w:t>
            </w:r>
            <w:r w:rsidR="00CC3E2A">
              <w:rPr>
                <w:rFonts w:ascii="Arial" w:hAnsi="Arial" w:cs="Arial"/>
                <w:sz w:val="24"/>
                <w:szCs w:val="24"/>
              </w:rPr>
              <w:t>ț</w:t>
            </w:r>
            <w:r w:rsidRPr="00EF6A69">
              <w:rPr>
                <w:rFonts w:ascii="Arial" w:hAnsi="Arial" w:cs="Arial"/>
                <w:sz w:val="24"/>
                <w:szCs w:val="24"/>
              </w:rPr>
              <w:t xml:space="preserve">ie, centralizarea </w:t>
            </w:r>
          </w:p>
          <w:p w:rsidR="004F79B8" w:rsidRPr="0068052A" w:rsidRDefault="00EF6A69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F6A69">
              <w:rPr>
                <w:rFonts w:ascii="Arial" w:hAnsi="Arial" w:cs="Arial"/>
                <w:sz w:val="24"/>
                <w:szCs w:val="24"/>
              </w:rPr>
              <w:t xml:space="preserve">lor, planificarea vizitelor, </w:t>
            </w:r>
            <w:r w:rsidR="00CC3E2A">
              <w:rPr>
                <w:rFonts w:ascii="Arial" w:hAnsi="Arial" w:cs="Arial"/>
                <w:sz w:val="24"/>
                <w:szCs w:val="24"/>
              </w:rPr>
              <w:t>î</w:t>
            </w:r>
            <w:r w:rsidRPr="00EF6A69">
              <w:rPr>
                <w:rFonts w:ascii="Arial" w:hAnsi="Arial" w:cs="Arial"/>
                <w:sz w:val="24"/>
                <w:szCs w:val="24"/>
              </w:rPr>
              <w:t xml:space="preserve">naintarea de propuneri de </w:t>
            </w:r>
            <w:r w:rsidR="00CC3E2A">
              <w:rPr>
                <w:rFonts w:ascii="Arial" w:hAnsi="Arial" w:cs="Arial"/>
                <w:sz w:val="24"/>
                <w:szCs w:val="24"/>
              </w:rPr>
              <w:t>î</w:t>
            </w:r>
            <w:r w:rsidRPr="00EF6A69">
              <w:rPr>
                <w:rFonts w:ascii="Arial" w:hAnsi="Arial" w:cs="Arial"/>
                <w:sz w:val="24"/>
                <w:szCs w:val="24"/>
              </w:rPr>
              <w:t>mbun</w:t>
            </w:r>
            <w:r w:rsidR="00CC3E2A">
              <w:rPr>
                <w:rFonts w:ascii="Arial" w:hAnsi="Arial" w:cs="Arial"/>
                <w:sz w:val="24"/>
                <w:szCs w:val="24"/>
              </w:rPr>
              <w:t>ătăț</w:t>
            </w:r>
            <w:r w:rsidRPr="00EF6A69">
              <w:rPr>
                <w:rFonts w:ascii="Arial" w:hAnsi="Arial" w:cs="Arial"/>
                <w:sz w:val="24"/>
                <w:szCs w:val="24"/>
              </w:rPr>
              <w:t>ire a activit</w:t>
            </w:r>
            <w:r w:rsidR="00CC3E2A">
              <w:rPr>
                <w:rFonts w:ascii="Arial" w:hAnsi="Arial" w:cs="Arial"/>
                <w:sz w:val="24"/>
                <w:szCs w:val="24"/>
              </w:rPr>
              <w:t>ăț</w:t>
            </w:r>
            <w:r w:rsidRPr="00EF6A69">
              <w:rPr>
                <w:rFonts w:ascii="Arial" w:hAnsi="Arial" w:cs="Arial"/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.</w:t>
            </w:r>
          </w:p>
        </w:tc>
      </w:tr>
      <w:tr w:rsidR="003708A2" w:rsidRPr="0068052A" w:rsidTr="00C11159">
        <w:trPr>
          <w:gridAfter w:val="2"/>
          <w:wAfter w:w="1107" w:type="dxa"/>
        </w:trPr>
        <w:tc>
          <w:tcPr>
            <w:tcW w:w="1258" w:type="dxa"/>
            <w:gridSpan w:val="2"/>
          </w:tcPr>
          <w:p w:rsidR="0068052A" w:rsidRDefault="006805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708A2" w:rsidRPr="0068052A" w:rsidRDefault="00D62638">
            <w:pPr>
              <w:rPr>
                <w:rFonts w:ascii="Arial" w:hAnsi="Arial" w:cs="Arial"/>
                <w:sz w:val="24"/>
                <w:szCs w:val="24"/>
              </w:rPr>
            </w:pPr>
            <w:r w:rsidRPr="0068052A">
              <w:rPr>
                <w:rFonts w:ascii="Arial" w:hAnsi="Arial" w:cs="Arial"/>
                <w:sz w:val="24"/>
                <w:szCs w:val="24"/>
              </w:rPr>
              <w:t xml:space="preserve">2001- </w:t>
            </w:r>
            <w:r w:rsidR="003A675C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0591" w:type="dxa"/>
            <w:gridSpan w:val="3"/>
          </w:tcPr>
          <w:p w:rsidR="0068052A" w:rsidRDefault="0068052A" w:rsidP="003708A2">
            <w:pPr>
              <w:pStyle w:val="ECVOrganisationDetails"/>
              <w:rPr>
                <w:rFonts w:cs="Arial"/>
                <w:color w:val="0070C0"/>
                <w:sz w:val="24"/>
                <w:szCs w:val="24"/>
              </w:rPr>
            </w:pPr>
          </w:p>
          <w:p w:rsidR="003708A2" w:rsidRPr="0068052A" w:rsidRDefault="003708A2" w:rsidP="003708A2">
            <w:pPr>
              <w:pStyle w:val="ECVOrganisationDetails"/>
              <w:rPr>
                <w:rFonts w:cs="Arial"/>
                <w:color w:val="0070C0"/>
                <w:sz w:val="24"/>
                <w:szCs w:val="24"/>
              </w:rPr>
            </w:pPr>
            <w:r w:rsidRPr="0068052A">
              <w:rPr>
                <w:rFonts w:cs="Arial"/>
                <w:color w:val="0070C0"/>
                <w:sz w:val="24"/>
                <w:szCs w:val="24"/>
              </w:rPr>
              <w:t>Membru CA</w:t>
            </w:r>
            <w:r w:rsidR="00EF6A69">
              <w:rPr>
                <w:rFonts w:cs="Arial"/>
                <w:color w:val="0070C0"/>
                <w:sz w:val="24"/>
                <w:szCs w:val="24"/>
              </w:rPr>
              <w:t xml:space="preserve">, aociat </w:t>
            </w:r>
            <w:r w:rsidR="00410553">
              <w:rPr>
                <w:rFonts w:cs="Arial"/>
                <w:color w:val="0070C0"/>
                <w:sz w:val="24"/>
                <w:szCs w:val="24"/>
              </w:rPr>
              <w:t>ș</w:t>
            </w:r>
            <w:r w:rsidR="00EF6A69">
              <w:rPr>
                <w:rFonts w:cs="Arial"/>
                <w:color w:val="0070C0"/>
                <w:sz w:val="24"/>
                <w:szCs w:val="24"/>
              </w:rPr>
              <w:t>i Director General</w:t>
            </w:r>
          </w:p>
          <w:p w:rsidR="00410553" w:rsidRDefault="003708A2" w:rsidP="003708A2">
            <w:pPr>
              <w:pStyle w:val="ECVOrganisationDetails"/>
              <w:rPr>
                <w:rFonts w:cs="Arial"/>
                <w:sz w:val="24"/>
                <w:szCs w:val="24"/>
              </w:rPr>
            </w:pPr>
            <w:r w:rsidRPr="0068052A">
              <w:rPr>
                <w:rFonts w:cs="Arial"/>
                <w:sz w:val="24"/>
                <w:szCs w:val="24"/>
              </w:rPr>
              <w:t>S.C.ICOS Trading SRL</w:t>
            </w:r>
            <w:r w:rsidR="001418C6">
              <w:rPr>
                <w:rFonts w:cs="Arial"/>
                <w:sz w:val="24"/>
                <w:szCs w:val="24"/>
              </w:rPr>
              <w:t xml:space="preserve">, Arte Casa SRL </w:t>
            </w:r>
            <w:r w:rsidR="00410553">
              <w:rPr>
                <w:rFonts w:cs="Arial"/>
                <w:sz w:val="24"/>
                <w:szCs w:val="24"/>
              </w:rPr>
              <w:t>ș</w:t>
            </w:r>
            <w:r w:rsidR="001418C6">
              <w:rPr>
                <w:rFonts w:cs="Arial"/>
                <w:sz w:val="24"/>
                <w:szCs w:val="24"/>
              </w:rPr>
              <w:t>i Kitchen Depot SRL</w:t>
            </w:r>
            <w:r w:rsidRPr="0068052A">
              <w:rPr>
                <w:rFonts w:cs="Arial"/>
                <w:sz w:val="24"/>
                <w:szCs w:val="24"/>
              </w:rPr>
              <w:t xml:space="preserve"> Sibiu, str. Bihorului nr 6, </w:t>
            </w:r>
          </w:p>
          <w:p w:rsidR="003708A2" w:rsidRPr="0068052A" w:rsidRDefault="003708A2" w:rsidP="003708A2">
            <w:pPr>
              <w:pStyle w:val="ECVOrganisationDetails"/>
              <w:rPr>
                <w:rFonts w:cs="Arial"/>
                <w:sz w:val="24"/>
                <w:szCs w:val="24"/>
              </w:rPr>
            </w:pPr>
            <w:r w:rsidRPr="0068052A">
              <w:rPr>
                <w:rFonts w:cs="Arial"/>
                <w:sz w:val="24"/>
                <w:szCs w:val="24"/>
              </w:rPr>
              <w:t xml:space="preserve">Bl.8, Parter, ap.V, </w:t>
            </w:r>
            <w:hyperlink r:id="rId13" w:history="1">
              <w:r w:rsidRPr="0068052A">
                <w:rPr>
                  <w:rStyle w:val="Hyperlink"/>
                  <w:rFonts w:cs="Arial"/>
                  <w:sz w:val="24"/>
                  <w:szCs w:val="24"/>
                </w:rPr>
                <w:t>www.icos.r</w:t>
              </w:r>
            </w:hyperlink>
            <w:r w:rsidR="00410553">
              <w:rPr>
                <w:rStyle w:val="Hyperlink"/>
                <w:rFonts w:cs="Arial"/>
                <w:sz w:val="24"/>
                <w:szCs w:val="24"/>
              </w:rPr>
              <w:t>o</w:t>
            </w:r>
          </w:p>
          <w:p w:rsidR="003708A2" w:rsidRDefault="003708A2" w:rsidP="003708A2">
            <w:pPr>
              <w:pStyle w:val="ECVOrganisationDetails"/>
              <w:rPr>
                <w:rFonts w:cs="Arial"/>
                <w:sz w:val="24"/>
                <w:szCs w:val="24"/>
              </w:rPr>
            </w:pPr>
            <w:r w:rsidRPr="0068052A">
              <w:rPr>
                <w:rFonts w:cs="Arial"/>
                <w:sz w:val="24"/>
                <w:szCs w:val="24"/>
              </w:rPr>
              <w:t>Firm</w:t>
            </w:r>
            <w:r w:rsidR="00410553">
              <w:rPr>
                <w:rFonts w:cs="Arial"/>
                <w:sz w:val="24"/>
                <w:szCs w:val="24"/>
              </w:rPr>
              <w:t>e</w:t>
            </w:r>
            <w:r w:rsidRPr="0068052A">
              <w:rPr>
                <w:rFonts w:cs="Arial"/>
                <w:sz w:val="24"/>
                <w:szCs w:val="24"/>
              </w:rPr>
              <w:t xml:space="preserve"> de comer</w:t>
            </w:r>
            <w:r w:rsidR="00410553">
              <w:rPr>
                <w:rFonts w:cs="Arial"/>
                <w:sz w:val="24"/>
                <w:szCs w:val="24"/>
              </w:rPr>
              <w:t>ț</w:t>
            </w:r>
            <w:r w:rsidRPr="0068052A">
              <w:rPr>
                <w:rFonts w:cs="Arial"/>
                <w:sz w:val="24"/>
                <w:szCs w:val="24"/>
              </w:rPr>
              <w:t xml:space="preserve"> produse de uz caznic</w:t>
            </w:r>
            <w:r w:rsidR="00EF6A69">
              <w:rPr>
                <w:rFonts w:cs="Arial"/>
                <w:sz w:val="24"/>
                <w:szCs w:val="24"/>
              </w:rPr>
              <w:t>.</w:t>
            </w:r>
          </w:p>
          <w:p w:rsidR="00410553" w:rsidRDefault="00EF6A69" w:rsidP="003708A2">
            <w:pPr>
              <w:pStyle w:val="ECVOrganisationDetails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Infiintarea firmei, crearea structurii organizatorice, implicarea directa in activitati de import- </w:t>
            </w:r>
          </w:p>
          <w:p w:rsidR="00410553" w:rsidRDefault="00EF6A69" w:rsidP="003708A2">
            <w:pPr>
              <w:pStyle w:val="ECVOrganisationDetails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export prin crearea de produse noi, ambalaje, crearea unei re</w:t>
            </w:r>
            <w:r w:rsidR="00410553">
              <w:rPr>
                <w:rFonts w:cs="Arial"/>
                <w:sz w:val="24"/>
                <w:szCs w:val="24"/>
              </w:rPr>
              <w:t>â</w:t>
            </w:r>
            <w:r>
              <w:rPr>
                <w:rFonts w:cs="Arial"/>
                <w:sz w:val="24"/>
                <w:szCs w:val="24"/>
              </w:rPr>
              <w:t>ele de v</w:t>
            </w:r>
            <w:r w:rsidR="00410553">
              <w:rPr>
                <w:rFonts w:cs="Arial"/>
                <w:sz w:val="24"/>
                <w:szCs w:val="24"/>
              </w:rPr>
              <w:t>â</w:t>
            </w:r>
            <w:r>
              <w:rPr>
                <w:rFonts w:cs="Arial"/>
                <w:sz w:val="24"/>
                <w:szCs w:val="24"/>
              </w:rPr>
              <w:t xml:space="preserve">nzare </w:t>
            </w:r>
            <w:r w:rsidR="00410553">
              <w:rPr>
                <w:rFonts w:cs="Arial"/>
                <w:sz w:val="24"/>
                <w:szCs w:val="24"/>
              </w:rPr>
              <w:t>î</w:t>
            </w:r>
            <w:r>
              <w:rPr>
                <w:rFonts w:cs="Arial"/>
                <w:sz w:val="24"/>
                <w:szCs w:val="24"/>
              </w:rPr>
              <w:t xml:space="preserve">n </w:t>
            </w:r>
            <w:r w:rsidR="00410553">
              <w:rPr>
                <w:rFonts w:cs="Arial"/>
                <w:sz w:val="24"/>
                <w:szCs w:val="24"/>
              </w:rPr>
              <w:t>ț</w:t>
            </w:r>
            <w:r>
              <w:rPr>
                <w:rFonts w:cs="Arial"/>
                <w:sz w:val="24"/>
                <w:szCs w:val="24"/>
              </w:rPr>
              <w:t>ar</w:t>
            </w:r>
            <w:r w:rsidR="00410553">
              <w:rPr>
                <w:rFonts w:cs="Arial"/>
                <w:sz w:val="24"/>
                <w:szCs w:val="24"/>
              </w:rPr>
              <w:t>ă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410553">
              <w:rPr>
                <w:rFonts w:cs="Arial"/>
                <w:sz w:val="24"/>
                <w:szCs w:val="24"/>
              </w:rPr>
              <w:t>ș</w:t>
            </w:r>
            <w:r>
              <w:rPr>
                <w:rFonts w:cs="Arial"/>
                <w:sz w:val="24"/>
                <w:szCs w:val="24"/>
              </w:rPr>
              <w:t xml:space="preserve">i </w:t>
            </w:r>
          </w:p>
          <w:p w:rsidR="00410553" w:rsidRDefault="00EF6A69" w:rsidP="003708A2">
            <w:pPr>
              <w:pStyle w:val="ECVOrganisationDetails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str</w:t>
            </w:r>
            <w:r w:rsidR="00410553">
              <w:rPr>
                <w:rFonts w:cs="Arial"/>
                <w:sz w:val="24"/>
                <w:szCs w:val="24"/>
              </w:rPr>
              <w:t>ă</w:t>
            </w:r>
            <w:r>
              <w:rPr>
                <w:rFonts w:cs="Arial"/>
                <w:sz w:val="24"/>
                <w:szCs w:val="24"/>
              </w:rPr>
              <w:t>inatate pentru produsele respective, luarea de decizii strategice privind managementul</w:t>
            </w:r>
          </w:p>
          <w:p w:rsidR="00410553" w:rsidRDefault="00EF6A69" w:rsidP="003708A2">
            <w:pPr>
              <w:pStyle w:val="ECVOrganisationDetails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v</w:t>
            </w:r>
            <w:r w:rsidR="00410553">
              <w:rPr>
                <w:rFonts w:cs="Arial"/>
                <w:sz w:val="24"/>
                <w:szCs w:val="24"/>
              </w:rPr>
              <w:t>â</w:t>
            </w:r>
            <w:r>
              <w:rPr>
                <w:rFonts w:cs="Arial"/>
                <w:sz w:val="24"/>
                <w:szCs w:val="24"/>
              </w:rPr>
              <w:t>nz</w:t>
            </w:r>
            <w:r w:rsidR="00410553">
              <w:rPr>
                <w:rFonts w:cs="Arial"/>
                <w:sz w:val="24"/>
                <w:szCs w:val="24"/>
              </w:rPr>
              <w:t>ă</w:t>
            </w:r>
            <w:r>
              <w:rPr>
                <w:rFonts w:cs="Arial"/>
                <w:sz w:val="24"/>
                <w:szCs w:val="24"/>
              </w:rPr>
              <w:t>rilor, creditelor angajate, resurselor umane folosite, achizi</w:t>
            </w:r>
            <w:r w:rsidR="00410553">
              <w:rPr>
                <w:rFonts w:cs="Arial"/>
                <w:sz w:val="24"/>
                <w:szCs w:val="24"/>
              </w:rPr>
              <w:t>ț</w:t>
            </w:r>
            <w:r>
              <w:rPr>
                <w:rFonts w:cs="Arial"/>
                <w:sz w:val="24"/>
                <w:szCs w:val="24"/>
              </w:rPr>
              <w:t>ii de utilaje, echipamente,</w:t>
            </w:r>
          </w:p>
          <w:p w:rsidR="00EF6A69" w:rsidRPr="0068052A" w:rsidRDefault="00EF6A69" w:rsidP="003708A2">
            <w:pPr>
              <w:pStyle w:val="ECVOrganisationDetails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cl</w:t>
            </w:r>
            <w:r w:rsidR="00410553">
              <w:rPr>
                <w:rFonts w:cs="Arial"/>
                <w:sz w:val="24"/>
                <w:szCs w:val="24"/>
              </w:rPr>
              <w:t>ă</w:t>
            </w:r>
            <w:r>
              <w:rPr>
                <w:rFonts w:cs="Arial"/>
                <w:sz w:val="24"/>
                <w:szCs w:val="24"/>
              </w:rPr>
              <w:t>diri, organizarea unui depozit logistic pentru produsele firmei,</w:t>
            </w:r>
          </w:p>
        </w:tc>
      </w:tr>
      <w:tr w:rsidR="003708A2" w:rsidRPr="0068052A" w:rsidTr="00C11159">
        <w:trPr>
          <w:gridAfter w:val="2"/>
          <w:wAfter w:w="1107" w:type="dxa"/>
        </w:trPr>
        <w:tc>
          <w:tcPr>
            <w:tcW w:w="1258" w:type="dxa"/>
            <w:gridSpan w:val="2"/>
          </w:tcPr>
          <w:p w:rsidR="0068052A" w:rsidRPr="00FE3C25" w:rsidRDefault="006805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708A2" w:rsidRPr="00FE3C25" w:rsidRDefault="00D62638">
            <w:pPr>
              <w:rPr>
                <w:rFonts w:ascii="Arial" w:hAnsi="Arial" w:cs="Arial"/>
                <w:sz w:val="24"/>
                <w:szCs w:val="24"/>
              </w:rPr>
            </w:pPr>
            <w:r w:rsidRPr="00FE3C25">
              <w:rPr>
                <w:rFonts w:ascii="Arial" w:hAnsi="Arial" w:cs="Arial"/>
                <w:sz w:val="24"/>
                <w:szCs w:val="24"/>
              </w:rPr>
              <w:t>200</w:t>
            </w:r>
            <w:r w:rsidR="003A675C">
              <w:rPr>
                <w:rFonts w:ascii="Arial" w:hAnsi="Arial" w:cs="Arial"/>
                <w:sz w:val="24"/>
                <w:szCs w:val="24"/>
              </w:rPr>
              <w:t>2</w:t>
            </w:r>
            <w:r w:rsidRPr="00FE3C25">
              <w:rPr>
                <w:rFonts w:ascii="Arial" w:hAnsi="Arial" w:cs="Arial"/>
                <w:sz w:val="24"/>
                <w:szCs w:val="24"/>
              </w:rPr>
              <w:t xml:space="preserve"> - 201</w:t>
            </w:r>
            <w:r w:rsidR="004105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591" w:type="dxa"/>
            <w:gridSpan w:val="3"/>
          </w:tcPr>
          <w:p w:rsidR="0068052A" w:rsidRPr="00FE3C25" w:rsidRDefault="0068052A" w:rsidP="003708A2">
            <w:pPr>
              <w:pStyle w:val="ECVOrganisationDetails"/>
              <w:rPr>
                <w:rFonts w:cs="Arial"/>
                <w:color w:val="0070C0"/>
                <w:sz w:val="24"/>
                <w:szCs w:val="24"/>
              </w:rPr>
            </w:pPr>
          </w:p>
          <w:p w:rsidR="003708A2" w:rsidRPr="00FE3C25" w:rsidRDefault="003708A2" w:rsidP="003708A2">
            <w:pPr>
              <w:pStyle w:val="ECVOrganisationDetails"/>
              <w:rPr>
                <w:rFonts w:cs="Arial"/>
                <w:color w:val="0070C0"/>
                <w:sz w:val="24"/>
                <w:szCs w:val="24"/>
              </w:rPr>
            </w:pPr>
            <w:r w:rsidRPr="00FE3C25">
              <w:rPr>
                <w:rFonts w:cs="Arial"/>
                <w:color w:val="0070C0"/>
                <w:sz w:val="24"/>
                <w:szCs w:val="24"/>
              </w:rPr>
              <w:t>Administrator</w:t>
            </w:r>
            <w:r w:rsidR="00EF6A69" w:rsidRPr="00FE3C25">
              <w:rPr>
                <w:rFonts w:cs="Arial"/>
                <w:color w:val="0070C0"/>
                <w:sz w:val="24"/>
                <w:szCs w:val="24"/>
              </w:rPr>
              <w:t>, asociat</w:t>
            </w:r>
          </w:p>
          <w:p w:rsidR="00410553" w:rsidRDefault="003708A2" w:rsidP="003708A2">
            <w:pPr>
              <w:pStyle w:val="ECVOrganisationDetails"/>
              <w:rPr>
                <w:rFonts w:cs="Arial"/>
                <w:sz w:val="24"/>
                <w:szCs w:val="24"/>
              </w:rPr>
            </w:pPr>
            <w:r w:rsidRPr="00FE3C25">
              <w:rPr>
                <w:rFonts w:cs="Arial"/>
                <w:sz w:val="24"/>
                <w:szCs w:val="24"/>
              </w:rPr>
              <w:t>S.C. Trakia Auto SRL</w:t>
            </w:r>
            <w:r w:rsidR="00BE5839">
              <w:rPr>
                <w:rFonts w:cs="Arial"/>
                <w:sz w:val="24"/>
                <w:szCs w:val="24"/>
              </w:rPr>
              <w:t xml:space="preserve">, SC Trakia Leasing SA, SC Trakia Asigrari SRL, </w:t>
            </w:r>
            <w:r w:rsidR="001418C6">
              <w:rPr>
                <w:rFonts w:cs="Arial"/>
                <w:sz w:val="24"/>
                <w:szCs w:val="24"/>
              </w:rPr>
              <w:t>SC Trakia SRL</w:t>
            </w:r>
            <w:r w:rsidRPr="00FE3C25">
              <w:rPr>
                <w:rFonts w:cs="Arial"/>
                <w:sz w:val="24"/>
                <w:szCs w:val="24"/>
              </w:rPr>
              <w:t xml:space="preserve"> </w:t>
            </w:r>
          </w:p>
          <w:p w:rsidR="003708A2" w:rsidRPr="00FE3C25" w:rsidRDefault="003708A2" w:rsidP="003708A2">
            <w:pPr>
              <w:pStyle w:val="ECVOrganisationDetails"/>
              <w:rPr>
                <w:rFonts w:cs="Arial"/>
                <w:sz w:val="24"/>
                <w:szCs w:val="24"/>
              </w:rPr>
            </w:pPr>
            <w:r w:rsidRPr="00FE3C25">
              <w:rPr>
                <w:rFonts w:cs="Arial"/>
                <w:sz w:val="24"/>
                <w:szCs w:val="24"/>
              </w:rPr>
              <w:t xml:space="preserve">Selimber, str. Monumentului nr.1, </w:t>
            </w:r>
            <w:hyperlink r:id="rId14" w:history="1">
              <w:r w:rsidRPr="00FE3C25">
                <w:rPr>
                  <w:rStyle w:val="Hyperlink"/>
                  <w:rFonts w:cs="Arial"/>
                  <w:sz w:val="24"/>
                  <w:szCs w:val="24"/>
                </w:rPr>
                <w:t>www.trakia.ro</w:t>
              </w:r>
            </w:hyperlink>
          </w:p>
          <w:p w:rsidR="003708A2" w:rsidRPr="00FE3C25" w:rsidRDefault="003708A2" w:rsidP="003708A2">
            <w:pPr>
              <w:rPr>
                <w:rFonts w:ascii="Arial" w:hAnsi="Arial" w:cs="Arial"/>
                <w:sz w:val="24"/>
                <w:szCs w:val="24"/>
              </w:rPr>
            </w:pPr>
            <w:r w:rsidRPr="00FE3C25">
              <w:rPr>
                <w:rFonts w:ascii="Arial" w:hAnsi="Arial" w:cs="Arial"/>
                <w:sz w:val="24"/>
                <w:szCs w:val="24"/>
              </w:rPr>
              <w:t>Comer</w:t>
            </w:r>
            <w:r w:rsidR="00410553">
              <w:rPr>
                <w:rFonts w:ascii="Arial" w:hAnsi="Arial" w:cs="Arial"/>
                <w:sz w:val="24"/>
                <w:szCs w:val="24"/>
              </w:rPr>
              <w:t>ț</w:t>
            </w:r>
            <w:r w:rsidRPr="00FE3C25">
              <w:rPr>
                <w:rFonts w:ascii="Arial" w:hAnsi="Arial" w:cs="Arial"/>
                <w:sz w:val="24"/>
                <w:szCs w:val="24"/>
              </w:rPr>
              <w:t xml:space="preserve"> cu autovehicule, reprezentante Suzuki, Subaru</w:t>
            </w:r>
          </w:p>
          <w:p w:rsidR="00410553" w:rsidRDefault="00EF6A69" w:rsidP="00FE3C2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FE3C25">
              <w:rPr>
                <w:rFonts w:ascii="Arial" w:hAnsi="Arial" w:cs="Arial"/>
              </w:rPr>
              <w:t>Luarea deciziilor strategice de dezvoltare a firme</w:t>
            </w:r>
            <w:r w:rsidR="00FE3C25">
              <w:rPr>
                <w:rFonts w:ascii="Arial" w:hAnsi="Arial" w:cs="Arial"/>
              </w:rPr>
              <w:t>: investi</w:t>
            </w:r>
            <w:r w:rsidR="00410553">
              <w:rPr>
                <w:rFonts w:ascii="Arial" w:hAnsi="Arial" w:cs="Arial"/>
              </w:rPr>
              <w:t>ț</w:t>
            </w:r>
            <w:r w:rsidR="00FE3C25">
              <w:rPr>
                <w:rFonts w:ascii="Arial" w:hAnsi="Arial" w:cs="Arial"/>
              </w:rPr>
              <w:t>ii, ob</w:t>
            </w:r>
            <w:r w:rsidR="00410553">
              <w:rPr>
                <w:rFonts w:ascii="Arial" w:hAnsi="Arial" w:cs="Arial"/>
              </w:rPr>
              <w:t>ț</w:t>
            </w:r>
            <w:r w:rsidR="00FE3C25">
              <w:rPr>
                <w:rFonts w:ascii="Arial" w:hAnsi="Arial" w:cs="Arial"/>
              </w:rPr>
              <w:t xml:space="preserve">inerea statutului de </w:t>
            </w:r>
          </w:p>
          <w:p w:rsidR="00EF6A69" w:rsidRPr="00FE3C25" w:rsidRDefault="00FE3C25" w:rsidP="00FE3C2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reprezentan</w:t>
            </w:r>
            <w:r w:rsidR="00410553">
              <w:rPr>
                <w:rFonts w:ascii="Arial" w:hAnsi="Arial" w:cs="Arial"/>
              </w:rPr>
              <w:t>ță</w:t>
            </w:r>
            <w:r>
              <w:rPr>
                <w:rFonts w:ascii="Arial" w:hAnsi="Arial" w:cs="Arial"/>
              </w:rPr>
              <w:t xml:space="preserve"> a unor mari produc</w:t>
            </w:r>
            <w:r w:rsidR="00410553">
              <w:rPr>
                <w:rFonts w:ascii="Arial" w:hAnsi="Arial" w:cs="Arial"/>
              </w:rPr>
              <w:t>ă</w:t>
            </w:r>
            <w:r>
              <w:rPr>
                <w:rFonts w:ascii="Arial" w:hAnsi="Arial" w:cs="Arial"/>
              </w:rPr>
              <w:t>tori de autoturisme, ob</w:t>
            </w:r>
            <w:r w:rsidR="00410553">
              <w:rPr>
                <w:rFonts w:ascii="Arial" w:hAnsi="Arial" w:cs="Arial"/>
              </w:rPr>
              <w:t>ț</w:t>
            </w:r>
            <w:r>
              <w:rPr>
                <w:rFonts w:ascii="Arial" w:hAnsi="Arial" w:cs="Arial"/>
              </w:rPr>
              <w:t>inerea de credite, etc</w:t>
            </w:r>
            <w:r w:rsidR="00EB432C" w:rsidRPr="00FE3C25">
              <w:rPr>
                <w:rFonts w:ascii="Arial" w:hAnsi="Arial" w:cs="Arial"/>
                <w:color w:val="000000"/>
              </w:rPr>
              <w:br/>
            </w:r>
          </w:p>
        </w:tc>
      </w:tr>
      <w:tr w:rsidR="00BE5839" w:rsidRPr="0068052A" w:rsidTr="00C11159">
        <w:trPr>
          <w:gridAfter w:val="2"/>
          <w:wAfter w:w="1107" w:type="dxa"/>
        </w:trPr>
        <w:tc>
          <w:tcPr>
            <w:tcW w:w="1258" w:type="dxa"/>
            <w:gridSpan w:val="2"/>
          </w:tcPr>
          <w:p w:rsidR="00BE5839" w:rsidRPr="00FE3C25" w:rsidRDefault="00BE58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2010-2017</w:t>
            </w:r>
          </w:p>
        </w:tc>
        <w:tc>
          <w:tcPr>
            <w:tcW w:w="10591" w:type="dxa"/>
            <w:gridSpan w:val="3"/>
          </w:tcPr>
          <w:p w:rsidR="00BE5839" w:rsidRDefault="00BE5839" w:rsidP="003708A2">
            <w:pPr>
              <w:pStyle w:val="ECVOrganisationDetails"/>
              <w:rPr>
                <w:rFonts w:cs="Arial"/>
                <w:color w:val="0070C0"/>
                <w:sz w:val="24"/>
                <w:szCs w:val="24"/>
              </w:rPr>
            </w:pPr>
            <w:r>
              <w:rPr>
                <w:rFonts w:cs="Arial"/>
                <w:color w:val="0070C0"/>
                <w:sz w:val="24"/>
                <w:szCs w:val="24"/>
              </w:rPr>
              <w:t>Cadru didactic asociat</w:t>
            </w:r>
          </w:p>
          <w:p w:rsidR="00BE5839" w:rsidRPr="00BE5839" w:rsidRDefault="00BE5839" w:rsidP="00BE58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Preda</w:t>
            </w:r>
            <w:r w:rsidRPr="00BE5839">
              <w:rPr>
                <w:rFonts w:ascii="Arial" w:hAnsi="Arial" w:cs="Arial"/>
                <w:sz w:val="24"/>
                <w:szCs w:val="24"/>
                <w:lang w:val="en-US"/>
              </w:rPr>
              <w:t>re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Pr="00BE5839">
              <w:rPr>
                <w:rFonts w:ascii="Arial" w:hAnsi="Arial" w:cs="Arial"/>
                <w:sz w:val="24"/>
                <w:szCs w:val="24"/>
                <w:lang w:val="en-US"/>
              </w:rPr>
              <w:t xml:space="preserve"> Management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BE5839">
              <w:rPr>
                <w:rFonts w:ascii="Arial" w:hAnsi="Arial" w:cs="Arial"/>
                <w:sz w:val="24"/>
                <w:szCs w:val="24"/>
                <w:lang w:val="en-US"/>
              </w:rPr>
              <w:t>Marketing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BE5839">
              <w:rPr>
                <w:rFonts w:ascii="Arial" w:hAnsi="Arial" w:cs="Arial"/>
                <w:sz w:val="24"/>
                <w:szCs w:val="24"/>
                <w:lang w:val="en-US"/>
              </w:rPr>
              <w:t>Managemntul Proiectelor Complexe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</w:p>
          <w:p w:rsidR="00BE5839" w:rsidRDefault="00BE5839" w:rsidP="00BE58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5839">
              <w:rPr>
                <w:rFonts w:ascii="Arial" w:hAnsi="Arial" w:cs="Arial"/>
                <w:sz w:val="24"/>
                <w:szCs w:val="24"/>
                <w:lang w:val="en-US"/>
              </w:rPr>
              <w:t>Managementul Proiectului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, Managementul Marketingului.</w:t>
            </w:r>
          </w:p>
          <w:tbl>
            <w:tblPr>
              <w:tblpPr w:topFromText="6" w:bottomFromText="170" w:vertAnchor="text" w:tblpY="6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1"/>
            </w:tblGrid>
            <w:tr w:rsidR="00BE5839" w:rsidRPr="00CF53BD" w:rsidTr="009B1FDA">
              <w:trPr>
                <w:cantSplit/>
              </w:trPr>
              <w:tc>
                <w:tcPr>
                  <w:tcW w:w="7541" w:type="dxa"/>
                  <w:hideMark/>
                </w:tcPr>
                <w:p w:rsidR="00BE5839" w:rsidRPr="00CF53BD" w:rsidRDefault="00BE5839" w:rsidP="00BE5839">
                  <w:pPr>
                    <w:pStyle w:val="ECVSectionBullet"/>
                    <w:jc w:val="both"/>
                    <w:rPr>
                      <w:sz w:val="24"/>
                    </w:rPr>
                  </w:pPr>
                </w:p>
              </w:tc>
            </w:tr>
            <w:tr w:rsidR="00BE5839" w:rsidRPr="00CF53BD" w:rsidTr="009B1FDA">
              <w:trPr>
                <w:cantSplit/>
                <w:trHeight w:val="200"/>
              </w:trPr>
              <w:tc>
                <w:tcPr>
                  <w:tcW w:w="7541" w:type="dxa"/>
                  <w:vAlign w:val="bottom"/>
                </w:tcPr>
                <w:p w:rsidR="00BE5839" w:rsidRPr="00CF53BD" w:rsidRDefault="00BE5839" w:rsidP="00BE5839">
                  <w:pPr>
                    <w:pStyle w:val="ECVBusinessSectorRow"/>
                    <w:jc w:val="both"/>
                    <w:rPr>
                      <w:sz w:val="24"/>
                    </w:rPr>
                  </w:pPr>
                  <w:r w:rsidRPr="00CF53BD">
                    <w:rPr>
                      <w:rStyle w:val="ECVHeadingBusinessSector"/>
                      <w:sz w:val="24"/>
                      <w:szCs w:val="24"/>
                    </w:rPr>
                    <w:t xml:space="preserve">Tipul sau sectorul de activitate </w:t>
                  </w:r>
                  <w:r w:rsidRPr="00CF53BD">
                    <w:rPr>
                      <w:sz w:val="24"/>
                    </w:rPr>
                    <w:t xml:space="preserve"> </w:t>
                  </w:r>
                  <w:r w:rsidRPr="00CF53BD">
                    <w:rPr>
                      <w:rStyle w:val="ECVContactDetails"/>
                      <w:sz w:val="24"/>
                      <w:szCs w:val="24"/>
                    </w:rPr>
                    <w:t>Educație și cercetare</w:t>
                  </w:r>
                </w:p>
              </w:tc>
            </w:tr>
          </w:tbl>
          <w:p w:rsidR="00BE5839" w:rsidRPr="00FE3C25" w:rsidRDefault="00BE5839" w:rsidP="003708A2">
            <w:pPr>
              <w:pStyle w:val="ECVOrganisationDetails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708A2" w:rsidRPr="0068052A" w:rsidTr="00C11159">
        <w:trPr>
          <w:gridAfter w:val="2"/>
          <w:wAfter w:w="1107" w:type="dxa"/>
        </w:trPr>
        <w:tc>
          <w:tcPr>
            <w:tcW w:w="1258" w:type="dxa"/>
            <w:gridSpan w:val="2"/>
          </w:tcPr>
          <w:p w:rsidR="0068052A" w:rsidRDefault="006805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708A2" w:rsidRPr="0068052A" w:rsidRDefault="00365985">
            <w:pPr>
              <w:rPr>
                <w:rFonts w:ascii="Arial" w:hAnsi="Arial" w:cs="Arial"/>
                <w:sz w:val="24"/>
                <w:szCs w:val="24"/>
              </w:rPr>
            </w:pPr>
            <w:r w:rsidRPr="0068052A">
              <w:rPr>
                <w:rFonts w:ascii="Arial" w:hAnsi="Arial" w:cs="Arial"/>
                <w:sz w:val="24"/>
                <w:szCs w:val="24"/>
              </w:rPr>
              <w:t>1997-2007</w:t>
            </w:r>
          </w:p>
        </w:tc>
        <w:tc>
          <w:tcPr>
            <w:tcW w:w="10591" w:type="dxa"/>
            <w:gridSpan w:val="3"/>
          </w:tcPr>
          <w:p w:rsidR="0068052A" w:rsidRDefault="0068052A"/>
          <w:tbl>
            <w:tblPr>
              <w:tblW w:w="1037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375"/>
            </w:tblGrid>
            <w:tr w:rsidR="003708A2" w:rsidRPr="0068052A" w:rsidTr="00AD69EC">
              <w:trPr>
                <w:cantSplit/>
              </w:trPr>
              <w:tc>
                <w:tcPr>
                  <w:tcW w:w="103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08A2" w:rsidRPr="0068052A" w:rsidRDefault="003708A2" w:rsidP="003708A2">
                  <w:pPr>
                    <w:pStyle w:val="ECVSubSectionHeading"/>
                    <w:rPr>
                      <w:rFonts w:cs="Arial"/>
                      <w:sz w:val="24"/>
                    </w:rPr>
                  </w:pPr>
                  <w:r w:rsidRPr="0068052A">
                    <w:rPr>
                      <w:rFonts w:cs="Arial"/>
                      <w:sz w:val="24"/>
                    </w:rPr>
                    <w:t>Sef lucrari</w:t>
                  </w:r>
                </w:p>
              </w:tc>
            </w:tr>
            <w:tr w:rsidR="00BE5839" w:rsidRPr="0068052A" w:rsidTr="00AD69EC">
              <w:trPr>
                <w:cantSplit/>
              </w:trPr>
              <w:tc>
                <w:tcPr>
                  <w:tcW w:w="103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5839" w:rsidRDefault="00BE5839" w:rsidP="00BE58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Preda</w:t>
                  </w:r>
                  <w:r w:rsidRPr="00BE583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re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:</w:t>
                  </w:r>
                  <w:r w:rsidRPr="00BE583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Management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, </w:t>
                  </w:r>
                  <w:r w:rsidRPr="00BE583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Marketing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, Cercetari de marketing, Managementul</w:t>
                  </w:r>
                </w:p>
                <w:p w:rsidR="00BE5839" w:rsidRDefault="00BE5839" w:rsidP="00BE58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Marketingului.</w:t>
                  </w:r>
                </w:p>
                <w:tbl>
                  <w:tblPr>
                    <w:tblpPr w:topFromText="6" w:bottomFromText="170" w:vertAnchor="text" w:tblpY="6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41"/>
                  </w:tblGrid>
                  <w:tr w:rsidR="00BE5839" w:rsidRPr="00CF53BD" w:rsidTr="009B1FDA">
                    <w:trPr>
                      <w:cantSplit/>
                    </w:trPr>
                    <w:tc>
                      <w:tcPr>
                        <w:tcW w:w="7541" w:type="dxa"/>
                        <w:hideMark/>
                      </w:tcPr>
                      <w:p w:rsidR="00BE5839" w:rsidRPr="00CF53BD" w:rsidRDefault="00BE5839" w:rsidP="00BE5839">
                        <w:pPr>
                          <w:pStyle w:val="ECVSectionBullet"/>
                          <w:jc w:val="both"/>
                          <w:rPr>
                            <w:sz w:val="24"/>
                          </w:rPr>
                        </w:pPr>
                      </w:p>
                    </w:tc>
                  </w:tr>
                  <w:tr w:rsidR="00BE5839" w:rsidRPr="00CF53BD" w:rsidTr="009B1FDA">
                    <w:trPr>
                      <w:cantSplit/>
                      <w:trHeight w:val="200"/>
                    </w:trPr>
                    <w:tc>
                      <w:tcPr>
                        <w:tcW w:w="7541" w:type="dxa"/>
                        <w:vAlign w:val="bottom"/>
                      </w:tcPr>
                      <w:p w:rsidR="00BE5839" w:rsidRPr="00CF53BD" w:rsidRDefault="00BE5839" w:rsidP="00BE5839">
                        <w:pPr>
                          <w:pStyle w:val="ECVBusinessSectorRow"/>
                          <w:jc w:val="both"/>
                          <w:rPr>
                            <w:sz w:val="24"/>
                          </w:rPr>
                        </w:pPr>
                        <w:r w:rsidRPr="00CF53BD">
                          <w:rPr>
                            <w:rStyle w:val="ECVHeadingBusinessSector"/>
                            <w:sz w:val="24"/>
                            <w:szCs w:val="24"/>
                          </w:rPr>
                          <w:t xml:space="preserve">Tipul sau sectorul de activitate </w:t>
                        </w:r>
                        <w:r w:rsidRPr="00CF53BD">
                          <w:rPr>
                            <w:sz w:val="24"/>
                          </w:rPr>
                          <w:t xml:space="preserve"> </w:t>
                        </w:r>
                        <w:r w:rsidRPr="00CF53BD">
                          <w:rPr>
                            <w:rStyle w:val="ECVContactDetails"/>
                            <w:sz w:val="24"/>
                            <w:szCs w:val="24"/>
                          </w:rPr>
                          <w:t>Educație și cercetare</w:t>
                        </w:r>
                      </w:p>
                    </w:tc>
                  </w:tr>
                </w:tbl>
                <w:p w:rsidR="00BE5839" w:rsidRPr="00BE5839" w:rsidRDefault="00BE5839" w:rsidP="00BE58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E5839" w:rsidRPr="0068052A" w:rsidTr="00AD69EC">
              <w:trPr>
                <w:cantSplit/>
              </w:trPr>
              <w:tc>
                <w:tcPr>
                  <w:tcW w:w="103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5839" w:rsidRPr="0068052A" w:rsidRDefault="00BE5839" w:rsidP="00BE5839">
                  <w:pPr>
                    <w:pStyle w:val="ECVBusinessSectorRow"/>
                    <w:rPr>
                      <w:rFonts w:cs="Arial"/>
                      <w:sz w:val="24"/>
                    </w:rPr>
                  </w:pPr>
                </w:p>
              </w:tc>
            </w:tr>
          </w:tbl>
          <w:p w:rsidR="003708A2" w:rsidRPr="0068052A" w:rsidRDefault="003708A2" w:rsidP="003708A2">
            <w:pPr>
              <w:pStyle w:val="ECVOrganisationDetails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3708A2" w:rsidRPr="0068052A" w:rsidTr="00C11159">
        <w:trPr>
          <w:gridAfter w:val="2"/>
          <w:wAfter w:w="1107" w:type="dxa"/>
        </w:trPr>
        <w:tc>
          <w:tcPr>
            <w:tcW w:w="1258" w:type="dxa"/>
            <w:gridSpan w:val="2"/>
          </w:tcPr>
          <w:p w:rsidR="003708A2" w:rsidRPr="0068052A" w:rsidRDefault="009932E9">
            <w:pPr>
              <w:rPr>
                <w:rFonts w:ascii="Arial" w:hAnsi="Arial" w:cs="Arial"/>
                <w:sz w:val="24"/>
                <w:szCs w:val="24"/>
              </w:rPr>
            </w:pPr>
            <w:r w:rsidRPr="0068052A">
              <w:rPr>
                <w:rFonts w:ascii="Arial" w:hAnsi="Arial" w:cs="Arial"/>
                <w:sz w:val="24"/>
                <w:szCs w:val="24"/>
              </w:rPr>
              <w:t>1998-2008</w:t>
            </w:r>
          </w:p>
        </w:tc>
        <w:tc>
          <w:tcPr>
            <w:tcW w:w="10591" w:type="dxa"/>
            <w:gridSpan w:val="3"/>
          </w:tcPr>
          <w:p w:rsidR="00D62638" w:rsidRPr="0068052A" w:rsidRDefault="00D62638" w:rsidP="00D62638">
            <w:pPr>
              <w:pStyle w:val="ECVBusinessSectorRow"/>
              <w:rPr>
                <w:rFonts w:cs="Arial"/>
                <w:color w:val="0070C0"/>
                <w:sz w:val="24"/>
              </w:rPr>
            </w:pPr>
            <w:r w:rsidRPr="0068052A">
              <w:rPr>
                <w:rFonts w:cs="Arial"/>
                <w:color w:val="0070C0"/>
                <w:sz w:val="24"/>
              </w:rPr>
              <w:t>Asociat unic, Director</w:t>
            </w:r>
          </w:p>
          <w:p w:rsidR="00D62638" w:rsidRPr="0068052A" w:rsidRDefault="00D62638" w:rsidP="00D62638">
            <w:pPr>
              <w:pStyle w:val="ECVBusinessSectorRow"/>
              <w:rPr>
                <w:rFonts w:cs="Arial"/>
                <w:sz w:val="24"/>
              </w:rPr>
            </w:pPr>
            <w:r w:rsidRPr="0068052A">
              <w:rPr>
                <w:rFonts w:cs="Arial"/>
                <w:sz w:val="24"/>
              </w:rPr>
              <w:t>S.C.ABC Distribution SRl Sibiu, str.Rahova nr.42</w:t>
            </w:r>
          </w:p>
          <w:p w:rsidR="003708A2" w:rsidRPr="00BE5839" w:rsidRDefault="00D62638" w:rsidP="003708A2">
            <w:pPr>
              <w:pStyle w:val="ECVOrganisationDetails"/>
              <w:rPr>
                <w:rFonts w:cs="Arial"/>
                <w:color w:val="000000" w:themeColor="text1"/>
                <w:sz w:val="24"/>
                <w:szCs w:val="24"/>
              </w:rPr>
            </w:pPr>
            <w:r w:rsidRPr="00BE5839">
              <w:rPr>
                <w:rFonts w:cs="Arial"/>
                <w:color w:val="000000" w:themeColor="text1"/>
                <w:sz w:val="24"/>
                <w:szCs w:val="24"/>
              </w:rPr>
              <w:t>Comert cu bunuri de larg consum</w:t>
            </w:r>
            <w:r w:rsidR="00BE5839" w:rsidRPr="00BE5839">
              <w:rPr>
                <w:rFonts w:cs="Arial"/>
                <w:color w:val="000000" w:themeColor="text1"/>
                <w:sz w:val="24"/>
                <w:szCs w:val="24"/>
              </w:rPr>
              <w:t>.</w:t>
            </w:r>
          </w:p>
          <w:p w:rsidR="00BE5839" w:rsidRPr="00BE5839" w:rsidRDefault="00410553" w:rsidP="003708A2">
            <w:pPr>
              <w:pStyle w:val="ECVOrganisationDetails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Î</w:t>
            </w:r>
            <w:r w:rsidR="00BE5839" w:rsidRPr="00BE5839">
              <w:rPr>
                <w:rFonts w:cs="Arial"/>
                <w:color w:val="000000" w:themeColor="text1"/>
                <w:sz w:val="24"/>
                <w:szCs w:val="24"/>
              </w:rPr>
              <w:t>nfiin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ț</w:t>
            </w:r>
            <w:r w:rsidR="00BE5839" w:rsidRPr="00BE5839">
              <w:rPr>
                <w:rFonts w:cs="Arial"/>
                <w:color w:val="000000" w:themeColor="text1"/>
                <w:sz w:val="24"/>
                <w:szCs w:val="24"/>
              </w:rPr>
              <w:t>are firm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ă</w:t>
            </w:r>
            <w:r w:rsidR="00BE5839" w:rsidRPr="00BE5839">
              <w:rPr>
                <w:rFonts w:cs="Arial"/>
                <w:color w:val="000000" w:themeColor="text1"/>
                <w:sz w:val="24"/>
                <w:szCs w:val="24"/>
              </w:rPr>
              <w:t>, dezvoltare re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ț</w:t>
            </w:r>
            <w:r w:rsidR="00BE5839" w:rsidRPr="00BE5839">
              <w:rPr>
                <w:rFonts w:cs="Arial"/>
                <w:color w:val="000000" w:themeColor="text1"/>
                <w:sz w:val="24"/>
                <w:szCs w:val="24"/>
              </w:rPr>
              <w:t>ea v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â</w:t>
            </w:r>
            <w:r w:rsidR="00BE5839" w:rsidRPr="00BE5839">
              <w:rPr>
                <w:rFonts w:cs="Arial"/>
                <w:color w:val="000000" w:themeColor="text1"/>
                <w:sz w:val="24"/>
                <w:szCs w:val="24"/>
              </w:rPr>
              <w:t>nzari cu am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ă</w:t>
            </w:r>
            <w:r w:rsidR="00BE5839" w:rsidRPr="00BE5839">
              <w:rPr>
                <w:rFonts w:cs="Arial"/>
                <w:color w:val="000000" w:themeColor="text1"/>
                <w:sz w:val="24"/>
                <w:szCs w:val="24"/>
              </w:rPr>
              <w:t xml:space="preserve">nuntul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ș</w:t>
            </w:r>
            <w:r w:rsidR="00BE5839" w:rsidRPr="00BE5839">
              <w:rPr>
                <w:rFonts w:cs="Arial"/>
                <w:color w:val="000000" w:themeColor="text1"/>
                <w:sz w:val="24"/>
                <w:szCs w:val="24"/>
              </w:rPr>
              <w:t xml:space="preserve">i engros,, coordonare </w:t>
            </w:r>
          </w:p>
          <w:p w:rsidR="00BE5839" w:rsidRPr="0068052A" w:rsidRDefault="00BE5839" w:rsidP="003708A2">
            <w:pPr>
              <w:pStyle w:val="ECVOrganisationDetails"/>
              <w:rPr>
                <w:rFonts w:cs="Arial"/>
                <w:color w:val="0070C0"/>
                <w:sz w:val="24"/>
                <w:szCs w:val="24"/>
              </w:rPr>
            </w:pPr>
          </w:p>
        </w:tc>
      </w:tr>
      <w:tr w:rsidR="009932E9" w:rsidRPr="0068052A" w:rsidTr="00C11159">
        <w:trPr>
          <w:gridAfter w:val="2"/>
          <w:wAfter w:w="1107" w:type="dxa"/>
        </w:trPr>
        <w:tc>
          <w:tcPr>
            <w:tcW w:w="1258" w:type="dxa"/>
            <w:gridSpan w:val="2"/>
          </w:tcPr>
          <w:p w:rsidR="0068052A" w:rsidRDefault="0068052A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2E9" w:rsidRPr="0068052A" w:rsidRDefault="009932E9">
            <w:pPr>
              <w:rPr>
                <w:rFonts w:ascii="Arial" w:hAnsi="Arial" w:cs="Arial"/>
                <w:sz w:val="24"/>
                <w:szCs w:val="24"/>
              </w:rPr>
            </w:pPr>
            <w:r w:rsidRPr="0068052A">
              <w:rPr>
                <w:rFonts w:ascii="Arial" w:hAnsi="Arial" w:cs="Arial"/>
                <w:sz w:val="24"/>
                <w:szCs w:val="24"/>
              </w:rPr>
              <w:t>1995-</w:t>
            </w:r>
            <w:r w:rsidR="003A675C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0591" w:type="dxa"/>
            <w:gridSpan w:val="3"/>
          </w:tcPr>
          <w:p w:rsidR="0068052A" w:rsidRDefault="0068052A" w:rsidP="00D62638">
            <w:pPr>
              <w:pStyle w:val="ECVBusinessSectorRow"/>
              <w:rPr>
                <w:rFonts w:cs="Arial"/>
                <w:color w:val="0070C0"/>
                <w:sz w:val="24"/>
              </w:rPr>
            </w:pPr>
          </w:p>
          <w:p w:rsidR="009932E9" w:rsidRPr="0068052A" w:rsidRDefault="009932E9" w:rsidP="00D62638">
            <w:pPr>
              <w:pStyle w:val="ECVBusinessSectorRow"/>
              <w:rPr>
                <w:rFonts w:cs="Arial"/>
                <w:color w:val="0070C0"/>
                <w:sz w:val="24"/>
              </w:rPr>
            </w:pPr>
            <w:r w:rsidRPr="0068052A">
              <w:rPr>
                <w:rFonts w:cs="Arial"/>
                <w:color w:val="0070C0"/>
                <w:sz w:val="24"/>
              </w:rPr>
              <w:t xml:space="preserve">Director General, membru </w:t>
            </w:r>
            <w:r w:rsidR="00410553">
              <w:rPr>
                <w:rFonts w:cs="Arial"/>
                <w:color w:val="0070C0"/>
                <w:sz w:val="24"/>
              </w:rPr>
              <w:t>î</w:t>
            </w:r>
            <w:r w:rsidRPr="0068052A">
              <w:rPr>
                <w:rFonts w:cs="Arial"/>
                <w:color w:val="0070C0"/>
                <w:sz w:val="24"/>
              </w:rPr>
              <w:t>n CA</w:t>
            </w:r>
            <w:r w:rsidR="00410553">
              <w:rPr>
                <w:rFonts w:cs="Arial"/>
                <w:color w:val="0070C0"/>
                <w:sz w:val="24"/>
              </w:rPr>
              <w:t xml:space="preserve">, </w:t>
            </w:r>
            <w:r w:rsidR="00D34B0E">
              <w:rPr>
                <w:rFonts w:cs="Arial"/>
                <w:color w:val="0070C0"/>
                <w:sz w:val="24"/>
              </w:rPr>
              <w:t xml:space="preserve">președinte CA, </w:t>
            </w:r>
            <w:r w:rsidR="00410553">
              <w:rPr>
                <w:rFonts w:cs="Arial"/>
                <w:color w:val="0070C0"/>
                <w:sz w:val="24"/>
              </w:rPr>
              <w:t>acționar</w:t>
            </w:r>
          </w:p>
          <w:p w:rsidR="009932E9" w:rsidRPr="0068052A" w:rsidRDefault="009932E9" w:rsidP="00D62638">
            <w:pPr>
              <w:pStyle w:val="ECVBusinessSectorRow"/>
              <w:rPr>
                <w:rFonts w:cs="Arial"/>
                <w:color w:val="000000" w:themeColor="text1"/>
                <w:sz w:val="24"/>
              </w:rPr>
            </w:pPr>
            <w:r w:rsidRPr="0068052A">
              <w:rPr>
                <w:rFonts w:cs="Arial"/>
                <w:color w:val="000000" w:themeColor="text1"/>
                <w:sz w:val="24"/>
              </w:rPr>
              <w:t xml:space="preserve">S.C.ICOS S.A. Sibiu, str.Bihorului nr.6, bl.8, parter, ap.V, </w:t>
            </w:r>
            <w:hyperlink r:id="rId15" w:history="1">
              <w:r w:rsidRPr="0068052A">
                <w:rPr>
                  <w:rStyle w:val="Hyperlink"/>
                  <w:rFonts w:cs="Arial"/>
                  <w:sz w:val="24"/>
                </w:rPr>
                <w:t>www.icos.ro</w:t>
              </w:r>
            </w:hyperlink>
          </w:p>
          <w:p w:rsidR="009932E9" w:rsidRDefault="009932E9" w:rsidP="00D62638">
            <w:pPr>
              <w:pStyle w:val="ECVBusinessSectorRow"/>
              <w:rPr>
                <w:rFonts w:cs="Arial"/>
                <w:color w:val="000000" w:themeColor="text1"/>
                <w:sz w:val="24"/>
              </w:rPr>
            </w:pPr>
            <w:r w:rsidRPr="0068052A">
              <w:rPr>
                <w:rFonts w:cs="Arial"/>
                <w:color w:val="000000" w:themeColor="text1"/>
                <w:sz w:val="24"/>
              </w:rPr>
              <w:t>Produc</w:t>
            </w:r>
            <w:r w:rsidR="00410553">
              <w:rPr>
                <w:rFonts w:cs="Arial"/>
                <w:color w:val="000000" w:themeColor="text1"/>
                <w:sz w:val="24"/>
              </w:rPr>
              <w:t>ț</w:t>
            </w:r>
            <w:r w:rsidRPr="0068052A">
              <w:rPr>
                <w:rFonts w:cs="Arial"/>
                <w:color w:val="000000" w:themeColor="text1"/>
                <w:sz w:val="24"/>
              </w:rPr>
              <w:t xml:space="preserve">ie de articole de uz caznic </w:t>
            </w:r>
            <w:r w:rsidR="00410553">
              <w:rPr>
                <w:rFonts w:cs="Arial"/>
                <w:color w:val="000000" w:themeColor="text1"/>
                <w:sz w:val="24"/>
              </w:rPr>
              <w:t>ș</w:t>
            </w:r>
            <w:r w:rsidRPr="0068052A">
              <w:rPr>
                <w:rFonts w:cs="Arial"/>
                <w:color w:val="000000" w:themeColor="text1"/>
                <w:sz w:val="24"/>
              </w:rPr>
              <w:t>i bricolaj</w:t>
            </w:r>
          </w:p>
          <w:p w:rsidR="00410553" w:rsidRDefault="00536608" w:rsidP="00D62638">
            <w:pPr>
              <w:pStyle w:val="ECVBusinessSectorRow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Principalele atribu</w:t>
            </w:r>
            <w:r w:rsidR="00410553">
              <w:rPr>
                <w:rFonts w:cs="Arial"/>
                <w:color w:val="000000" w:themeColor="text1"/>
                <w:sz w:val="24"/>
              </w:rPr>
              <w:t>ț</w:t>
            </w:r>
            <w:r>
              <w:rPr>
                <w:rFonts w:cs="Arial"/>
                <w:color w:val="000000" w:themeColor="text1"/>
                <w:sz w:val="24"/>
              </w:rPr>
              <w:t>ii: coordonarea activit</w:t>
            </w:r>
            <w:r w:rsidR="00410553">
              <w:rPr>
                <w:rFonts w:cs="Arial"/>
                <w:color w:val="000000" w:themeColor="text1"/>
                <w:sz w:val="24"/>
              </w:rPr>
              <w:t>ăț</w:t>
            </w:r>
            <w:r>
              <w:rPr>
                <w:rFonts w:cs="Arial"/>
                <w:color w:val="000000" w:themeColor="text1"/>
                <w:sz w:val="24"/>
              </w:rPr>
              <w:t>ii de produc</w:t>
            </w:r>
            <w:r w:rsidR="00410553">
              <w:rPr>
                <w:rFonts w:cs="Arial"/>
                <w:color w:val="000000" w:themeColor="text1"/>
                <w:sz w:val="24"/>
              </w:rPr>
              <w:t>ț</w:t>
            </w:r>
            <w:r>
              <w:rPr>
                <w:rFonts w:cs="Arial"/>
                <w:color w:val="000000" w:themeColor="text1"/>
                <w:sz w:val="24"/>
              </w:rPr>
              <w:t xml:space="preserve">ie </w:t>
            </w:r>
            <w:r w:rsidR="00410553">
              <w:rPr>
                <w:rFonts w:cs="Arial"/>
                <w:color w:val="000000" w:themeColor="text1"/>
                <w:sz w:val="24"/>
              </w:rPr>
              <w:t>ș</w:t>
            </w:r>
            <w:r>
              <w:rPr>
                <w:rFonts w:cs="Arial"/>
                <w:color w:val="000000" w:themeColor="text1"/>
                <w:sz w:val="24"/>
              </w:rPr>
              <w:t>i v</w:t>
            </w:r>
            <w:r w:rsidR="00410553">
              <w:rPr>
                <w:rFonts w:cs="Arial"/>
                <w:color w:val="000000" w:themeColor="text1"/>
                <w:sz w:val="24"/>
              </w:rPr>
              <w:t>â</w:t>
            </w:r>
            <w:r>
              <w:rPr>
                <w:rFonts w:cs="Arial"/>
                <w:color w:val="000000" w:themeColor="text1"/>
                <w:sz w:val="24"/>
              </w:rPr>
              <w:t>nz</w:t>
            </w:r>
            <w:r w:rsidR="00410553">
              <w:rPr>
                <w:rFonts w:cs="Arial"/>
                <w:color w:val="000000" w:themeColor="text1"/>
                <w:sz w:val="24"/>
              </w:rPr>
              <w:t>ă</w:t>
            </w:r>
            <w:r>
              <w:rPr>
                <w:rFonts w:cs="Arial"/>
                <w:color w:val="000000" w:themeColor="text1"/>
                <w:sz w:val="24"/>
              </w:rPr>
              <w:t xml:space="preserve">ri. Luarea de decizii </w:t>
            </w:r>
            <w:r w:rsidR="00410553">
              <w:rPr>
                <w:rFonts w:cs="Arial"/>
                <w:color w:val="000000" w:themeColor="text1"/>
                <w:sz w:val="24"/>
              </w:rPr>
              <w:t>î</w:t>
            </w:r>
            <w:r>
              <w:rPr>
                <w:rFonts w:cs="Arial"/>
                <w:color w:val="000000" w:themeColor="text1"/>
                <w:sz w:val="24"/>
              </w:rPr>
              <w:t xml:space="preserve">n </w:t>
            </w:r>
          </w:p>
          <w:p w:rsidR="00410553" w:rsidRDefault="00536608" w:rsidP="00D62638">
            <w:pPr>
              <w:pStyle w:val="ECVBusinessSectorRow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privin</w:t>
            </w:r>
            <w:r w:rsidR="00410553">
              <w:rPr>
                <w:rFonts w:cs="Arial"/>
                <w:color w:val="000000" w:themeColor="text1"/>
                <w:sz w:val="24"/>
              </w:rPr>
              <w:t>ț</w:t>
            </w:r>
            <w:r>
              <w:rPr>
                <w:rFonts w:cs="Arial"/>
                <w:color w:val="000000" w:themeColor="text1"/>
                <w:sz w:val="24"/>
              </w:rPr>
              <w:t>a investi</w:t>
            </w:r>
            <w:r w:rsidR="00410553">
              <w:rPr>
                <w:rFonts w:cs="Arial"/>
                <w:color w:val="000000" w:themeColor="text1"/>
                <w:sz w:val="24"/>
              </w:rPr>
              <w:t>ț</w:t>
            </w:r>
            <w:r>
              <w:rPr>
                <w:rFonts w:cs="Arial"/>
                <w:color w:val="000000" w:themeColor="text1"/>
                <w:sz w:val="24"/>
              </w:rPr>
              <w:t>iilor, politicilor de personal, dezvolt</w:t>
            </w:r>
            <w:r w:rsidR="00410553">
              <w:rPr>
                <w:rFonts w:cs="Arial"/>
                <w:color w:val="000000" w:themeColor="text1"/>
                <w:sz w:val="24"/>
              </w:rPr>
              <w:t>ă</w:t>
            </w:r>
            <w:r>
              <w:rPr>
                <w:rFonts w:cs="Arial"/>
                <w:color w:val="000000" w:themeColor="text1"/>
                <w:sz w:val="24"/>
              </w:rPr>
              <w:t>rii strategice , creditelor, coordonarea</w:t>
            </w:r>
          </w:p>
          <w:p w:rsidR="00536608" w:rsidRPr="0068052A" w:rsidRDefault="00536608" w:rsidP="00D62638">
            <w:pPr>
              <w:pStyle w:val="ECVBusinessSectorRow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lastRenderedPageBreak/>
              <w:t xml:space="preserve"> procesul de privatizare.</w:t>
            </w:r>
          </w:p>
          <w:p w:rsidR="009932E9" w:rsidRPr="0068052A" w:rsidRDefault="009932E9" w:rsidP="00D62638">
            <w:pPr>
              <w:pStyle w:val="ECVBusinessSectorRow"/>
              <w:rPr>
                <w:rFonts w:cs="Arial"/>
                <w:color w:val="000000" w:themeColor="text1"/>
                <w:sz w:val="24"/>
              </w:rPr>
            </w:pPr>
          </w:p>
        </w:tc>
      </w:tr>
      <w:tr w:rsidR="003708A2" w:rsidRPr="0068052A" w:rsidTr="00C11159">
        <w:trPr>
          <w:gridAfter w:val="2"/>
          <w:wAfter w:w="1107" w:type="dxa"/>
        </w:trPr>
        <w:tc>
          <w:tcPr>
            <w:tcW w:w="1258" w:type="dxa"/>
            <w:gridSpan w:val="2"/>
          </w:tcPr>
          <w:p w:rsidR="003708A2" w:rsidRPr="0068052A" w:rsidRDefault="003708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1" w:type="dxa"/>
            <w:gridSpan w:val="3"/>
          </w:tcPr>
          <w:p w:rsidR="003708A2" w:rsidRPr="0068052A" w:rsidRDefault="003708A2" w:rsidP="003708A2">
            <w:pPr>
              <w:pStyle w:val="ECVOrganisationDetails"/>
              <w:rPr>
                <w:rFonts w:cs="Arial"/>
                <w:color w:val="0070C0"/>
                <w:sz w:val="24"/>
                <w:szCs w:val="24"/>
              </w:rPr>
            </w:pPr>
          </w:p>
        </w:tc>
      </w:tr>
    </w:tbl>
    <w:p w:rsidR="003708A2" w:rsidRPr="0068052A" w:rsidRDefault="00DC0B27">
      <w:pPr>
        <w:rPr>
          <w:rFonts w:ascii="Arial" w:hAnsi="Arial" w:cs="Arial"/>
          <w:sz w:val="24"/>
          <w:szCs w:val="24"/>
        </w:rPr>
      </w:pPr>
      <w:r w:rsidRPr="0068052A">
        <w:rPr>
          <w:rFonts w:ascii="Arial" w:hAnsi="Arial" w:cs="Arial"/>
          <w:color w:val="0070C0"/>
          <w:sz w:val="24"/>
          <w:szCs w:val="24"/>
        </w:rPr>
        <w:t>Educatie si formare</w:t>
      </w:r>
      <w:r w:rsidRPr="0068052A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DC0B27" w:rsidRPr="0068052A" w:rsidTr="00DC0B27">
        <w:tc>
          <w:tcPr>
            <w:tcW w:w="1838" w:type="dxa"/>
          </w:tcPr>
          <w:p w:rsidR="00DC0B27" w:rsidRPr="0068052A" w:rsidRDefault="00DC0B27">
            <w:pPr>
              <w:rPr>
                <w:rFonts w:ascii="Arial" w:hAnsi="Arial" w:cs="Arial"/>
                <w:sz w:val="24"/>
                <w:szCs w:val="24"/>
              </w:rPr>
            </w:pPr>
            <w:r w:rsidRPr="0068052A">
              <w:rPr>
                <w:rFonts w:ascii="Arial" w:hAnsi="Arial" w:cs="Arial"/>
                <w:sz w:val="24"/>
                <w:szCs w:val="24"/>
              </w:rPr>
              <w:t>1996-2003</w:t>
            </w:r>
          </w:p>
        </w:tc>
        <w:tc>
          <w:tcPr>
            <w:tcW w:w="7224" w:type="dxa"/>
          </w:tcPr>
          <w:p w:rsidR="00DC0B27" w:rsidRPr="0068052A" w:rsidRDefault="00DC0B27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68052A">
              <w:rPr>
                <w:rFonts w:ascii="Arial" w:hAnsi="Arial" w:cs="Arial"/>
                <w:color w:val="0070C0"/>
                <w:sz w:val="24"/>
                <w:szCs w:val="24"/>
              </w:rPr>
              <w:t>Doctorat</w:t>
            </w:r>
          </w:p>
          <w:p w:rsidR="00536608" w:rsidRPr="0068052A" w:rsidRDefault="00DC0B27">
            <w:pPr>
              <w:rPr>
                <w:rFonts w:ascii="Arial" w:hAnsi="Arial" w:cs="Arial"/>
                <w:sz w:val="24"/>
                <w:szCs w:val="24"/>
              </w:rPr>
            </w:pPr>
            <w:r w:rsidRPr="0068052A">
              <w:rPr>
                <w:rFonts w:ascii="Arial" w:hAnsi="Arial" w:cs="Arial"/>
                <w:sz w:val="24"/>
                <w:szCs w:val="24"/>
              </w:rPr>
              <w:t xml:space="preserve">Universitatea Lucian Blaga Sibiu, str.Victoriei nr.10, </w:t>
            </w:r>
            <w:r w:rsidR="00536608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6" w:history="1">
              <w:r w:rsidR="00536608" w:rsidRPr="006F458C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http://www.ulbsibiu.ro</w:t>
              </w:r>
            </w:hyperlink>
          </w:p>
          <w:p w:rsidR="00DC0B27" w:rsidRPr="0068052A" w:rsidRDefault="00DC0B27">
            <w:pPr>
              <w:rPr>
                <w:rFonts w:ascii="Arial" w:hAnsi="Arial" w:cs="Arial"/>
                <w:sz w:val="24"/>
                <w:szCs w:val="24"/>
              </w:rPr>
            </w:pPr>
            <w:r w:rsidRPr="0068052A">
              <w:rPr>
                <w:rFonts w:ascii="Arial" w:hAnsi="Arial" w:cs="Arial"/>
                <w:sz w:val="24"/>
                <w:szCs w:val="24"/>
              </w:rPr>
              <w:t>Stiinte economice, managementul firmei</w:t>
            </w:r>
          </w:p>
        </w:tc>
      </w:tr>
      <w:tr w:rsidR="00BA6532" w:rsidRPr="0068052A" w:rsidTr="00DC0B27">
        <w:tc>
          <w:tcPr>
            <w:tcW w:w="1838" w:type="dxa"/>
          </w:tcPr>
          <w:p w:rsidR="00BA6532" w:rsidRDefault="00BA6532">
            <w:pPr>
              <w:rPr>
                <w:rFonts w:ascii="Arial" w:hAnsi="Arial" w:cs="Arial"/>
                <w:sz w:val="24"/>
                <w:szCs w:val="24"/>
              </w:rPr>
            </w:pPr>
          </w:p>
          <w:p w:rsidR="00BA6532" w:rsidRPr="0068052A" w:rsidRDefault="00BA6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D34B0E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>-20</w:t>
            </w:r>
            <w:r w:rsidR="00D34B0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224" w:type="dxa"/>
          </w:tcPr>
          <w:p w:rsidR="00BA6532" w:rsidRDefault="00BA6532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BA6532" w:rsidRDefault="00D34B0E" w:rsidP="00D34B0E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Design Thinking</w:t>
            </w:r>
          </w:p>
          <w:p w:rsidR="00D34B0E" w:rsidRDefault="00D34B0E" w:rsidP="00D34B0E">
            <w:pPr>
              <w:ind w:right="-425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883583">
              <w:rPr>
                <w:rFonts w:ascii="Arial" w:hAnsi="Arial" w:cs="Arial"/>
                <w:color w:val="4472C4" w:themeColor="accent1"/>
                <w:sz w:val="24"/>
                <w:szCs w:val="24"/>
              </w:rPr>
              <w:t>Trainee</w:t>
            </w:r>
          </w:p>
          <w:p w:rsidR="00D34B0E" w:rsidRPr="00C11159" w:rsidRDefault="00D34B0E" w:rsidP="00D34B0E">
            <w:pPr>
              <w:ind w:right="-425"/>
              <w:rPr>
                <w:rFonts w:ascii="Arial" w:hAnsi="Arial" w:cs="Arial"/>
                <w:sz w:val="24"/>
                <w:szCs w:val="24"/>
              </w:rPr>
            </w:pPr>
            <w:r w:rsidRPr="00C11159">
              <w:rPr>
                <w:rFonts w:ascii="Arial" w:hAnsi="Arial" w:cs="Arial"/>
                <w:sz w:val="24"/>
                <w:szCs w:val="24"/>
              </w:rPr>
              <w:t>Hasso Platner Institut, Postdam, Germania,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t>D- School</w:t>
            </w:r>
          </w:p>
          <w:p w:rsidR="00D34B0E" w:rsidRPr="0068052A" w:rsidRDefault="00D34B0E" w:rsidP="00D34B0E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C11159">
              <w:rPr>
                <w:rFonts w:ascii="Arial" w:hAnsi="Arial" w:cs="Arial"/>
                <w:sz w:val="24"/>
                <w:szCs w:val="24"/>
              </w:rPr>
              <w:t>GDTW 09/19 Human Centred Design&amp;Strategic Futures</w:t>
            </w:r>
            <w:r w:rsidRPr="00D34B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C0B27" w:rsidRPr="0068052A" w:rsidTr="00DC0B27">
        <w:tc>
          <w:tcPr>
            <w:tcW w:w="1838" w:type="dxa"/>
          </w:tcPr>
          <w:p w:rsidR="00DC0B27" w:rsidRPr="0068052A" w:rsidRDefault="00DC0B27">
            <w:pPr>
              <w:rPr>
                <w:rFonts w:ascii="Arial" w:hAnsi="Arial" w:cs="Arial"/>
                <w:sz w:val="24"/>
                <w:szCs w:val="24"/>
              </w:rPr>
            </w:pPr>
            <w:r w:rsidRPr="0068052A">
              <w:rPr>
                <w:rFonts w:ascii="Arial" w:hAnsi="Arial" w:cs="Arial"/>
                <w:sz w:val="24"/>
                <w:szCs w:val="24"/>
              </w:rPr>
              <w:t>1983-1988</w:t>
            </w:r>
          </w:p>
        </w:tc>
        <w:tc>
          <w:tcPr>
            <w:tcW w:w="7224" w:type="dxa"/>
          </w:tcPr>
          <w:p w:rsidR="00DC0B27" w:rsidRPr="0068052A" w:rsidRDefault="00DC0B27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68052A">
              <w:rPr>
                <w:rFonts w:ascii="Arial" w:hAnsi="Arial" w:cs="Arial"/>
                <w:color w:val="0070C0"/>
                <w:sz w:val="24"/>
                <w:szCs w:val="24"/>
              </w:rPr>
              <w:t>Inginer TCM</w:t>
            </w:r>
          </w:p>
          <w:p w:rsidR="00DC0B27" w:rsidRPr="0068052A" w:rsidRDefault="00DC0B27">
            <w:pPr>
              <w:rPr>
                <w:rFonts w:ascii="Arial" w:hAnsi="Arial" w:cs="Arial"/>
                <w:sz w:val="24"/>
                <w:szCs w:val="24"/>
              </w:rPr>
            </w:pPr>
            <w:r w:rsidRPr="0068052A">
              <w:rPr>
                <w:rFonts w:ascii="Arial" w:hAnsi="Arial" w:cs="Arial"/>
                <w:sz w:val="24"/>
                <w:szCs w:val="24"/>
              </w:rPr>
              <w:t>Institutul Politehnic Cluj Napoca, Facultatea de Inginerie Sibiu</w:t>
            </w:r>
          </w:p>
        </w:tc>
      </w:tr>
      <w:tr w:rsidR="00DC0B27" w:rsidRPr="0068052A" w:rsidTr="00DC0B27">
        <w:tc>
          <w:tcPr>
            <w:tcW w:w="1838" w:type="dxa"/>
          </w:tcPr>
          <w:p w:rsidR="00DC0B27" w:rsidRPr="0068052A" w:rsidRDefault="00DC0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4" w:type="dxa"/>
          </w:tcPr>
          <w:p w:rsidR="00DC0B27" w:rsidRPr="0068052A" w:rsidRDefault="00DC0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345A" w:rsidRPr="00BA6532" w:rsidRDefault="007C345A">
      <w:pPr>
        <w:rPr>
          <w:rFonts w:ascii="Arial" w:hAnsi="Arial" w:cs="Arial"/>
          <w:sz w:val="24"/>
          <w:szCs w:val="24"/>
        </w:rPr>
      </w:pPr>
      <w:r w:rsidRPr="00BA6532">
        <w:rPr>
          <w:rFonts w:ascii="Arial" w:hAnsi="Arial" w:cs="Arial"/>
          <w:color w:val="0070C0"/>
          <w:sz w:val="24"/>
          <w:szCs w:val="24"/>
        </w:rPr>
        <w:t>Competent</w:t>
      </w:r>
      <w:r w:rsidR="00536608" w:rsidRPr="00BA6532">
        <w:rPr>
          <w:rFonts w:ascii="Arial" w:hAnsi="Arial" w:cs="Arial"/>
          <w:color w:val="0070C0"/>
          <w:sz w:val="24"/>
          <w:szCs w:val="24"/>
        </w:rPr>
        <w:t>e</w:t>
      </w:r>
      <w:r w:rsidRPr="00BA6532">
        <w:rPr>
          <w:rFonts w:ascii="Arial" w:hAnsi="Arial" w:cs="Arial"/>
          <w:color w:val="0070C0"/>
          <w:sz w:val="24"/>
          <w:szCs w:val="24"/>
        </w:rPr>
        <w:t xml:space="preserve"> organizationale/ manageriale</w:t>
      </w:r>
      <w:r w:rsidRPr="00BA6532">
        <w:rPr>
          <w:rFonts w:ascii="Arial" w:hAnsi="Arial" w:cs="Arial"/>
          <w:sz w:val="24"/>
          <w:szCs w:val="24"/>
        </w:rPr>
        <w:t>: bune</w:t>
      </w:r>
    </w:p>
    <w:p w:rsidR="00BA6532" w:rsidRPr="00BA6532" w:rsidRDefault="00BA6532" w:rsidP="00BA6532">
      <w:pPr>
        <w:pStyle w:val="ECVSectionBullet"/>
        <w:framePr w:vSpace="6" w:wrap="around" w:vAnchor="text" w:hAnchor="text" w:y="1"/>
        <w:autoSpaceDN/>
        <w:ind w:left="113"/>
        <w:jc w:val="both"/>
        <w:textAlignment w:val="auto"/>
        <w:outlineLvl w:val="9"/>
        <w:rPr>
          <w:rFonts w:cs="Arial"/>
          <w:sz w:val="24"/>
        </w:rPr>
      </w:pPr>
      <w:r>
        <w:rPr>
          <w:rFonts w:cs="Arial"/>
          <w:sz w:val="24"/>
        </w:rPr>
        <w:t>L</w:t>
      </w:r>
      <w:r w:rsidRPr="00BA6532">
        <w:rPr>
          <w:rFonts w:cs="Arial"/>
          <w:sz w:val="24"/>
        </w:rPr>
        <w:t>eadership</w:t>
      </w:r>
      <w:r>
        <w:rPr>
          <w:rFonts w:cs="Arial"/>
          <w:sz w:val="24"/>
        </w:rPr>
        <w:t xml:space="preserve">, </w:t>
      </w:r>
      <w:r w:rsidRPr="00BA6532">
        <w:rPr>
          <w:rFonts w:cs="Arial"/>
          <w:sz w:val="24"/>
        </w:rPr>
        <w:t xml:space="preserve">coordonare şi planificare privind activităţile studenţeşti </w:t>
      </w:r>
      <w:r>
        <w:rPr>
          <w:rFonts w:cs="Arial"/>
          <w:sz w:val="24"/>
        </w:rPr>
        <w:t xml:space="preserve">,  </w:t>
      </w:r>
      <w:r w:rsidRPr="00BA6532">
        <w:rPr>
          <w:rFonts w:cs="Arial"/>
          <w:sz w:val="24"/>
        </w:rPr>
        <w:t>promptitudine, consecvenţă şi acurateţe în organizarea şi planificarea muncii; capacitate de analiză şi stabilire a modalităţilor şi termenelor de realizare a obiectivelor</w:t>
      </w:r>
      <w:r>
        <w:rPr>
          <w:rFonts w:cs="Arial"/>
          <w:sz w:val="24"/>
        </w:rPr>
        <w:t xml:space="preserve">, </w:t>
      </w:r>
      <w:r w:rsidRPr="00BA6532">
        <w:rPr>
          <w:rFonts w:cs="Arial"/>
          <w:sz w:val="24"/>
        </w:rPr>
        <w:t>stimularea iniţiativelor şi promovarea unei atitudini proactive în cadrul colectivului coordonat;</w:t>
      </w:r>
      <w:r>
        <w:rPr>
          <w:rFonts w:cs="Arial"/>
          <w:sz w:val="24"/>
        </w:rPr>
        <w:t xml:space="preserve"> capacitatea de a explica clar si concis asteptarile si indatoririle celor di echipa, etc</w:t>
      </w:r>
    </w:p>
    <w:p w:rsidR="00D34B0E" w:rsidRDefault="00D34B0E" w:rsidP="00BA6532">
      <w:pPr>
        <w:rPr>
          <w:rFonts w:ascii="Arial" w:hAnsi="Arial" w:cs="Arial"/>
          <w:sz w:val="24"/>
          <w:szCs w:val="24"/>
        </w:rPr>
      </w:pPr>
    </w:p>
    <w:p w:rsidR="00BA6532" w:rsidRPr="00D34B0E" w:rsidRDefault="00D34B0E" w:rsidP="00BA6532">
      <w:pPr>
        <w:rPr>
          <w:rFonts w:ascii="Arial" w:hAnsi="Arial" w:cs="Arial"/>
          <w:color w:val="5B9BD5" w:themeColor="accent5"/>
          <w:sz w:val="24"/>
          <w:szCs w:val="24"/>
        </w:rPr>
      </w:pPr>
      <w:r w:rsidRPr="00D34B0E">
        <w:rPr>
          <w:rFonts w:ascii="Arial" w:hAnsi="Arial" w:cs="Arial"/>
          <w:color w:val="5B9BD5" w:themeColor="accent5"/>
          <w:sz w:val="24"/>
          <w:szCs w:val="24"/>
        </w:rPr>
        <w:t xml:space="preserve">Limbi străine: </w:t>
      </w:r>
    </w:p>
    <w:p w:rsidR="00D34B0E" w:rsidRDefault="00D34B0E" w:rsidP="00BA6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englezăȘ fluent</w:t>
      </w:r>
    </w:p>
    <w:p w:rsidR="00D34B0E" w:rsidRPr="00BA6532" w:rsidRDefault="00D34B0E" w:rsidP="00BA6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franceză și germană: începător.</w:t>
      </w:r>
    </w:p>
    <w:p w:rsidR="007C345A" w:rsidRPr="0068052A" w:rsidRDefault="007C345A">
      <w:pPr>
        <w:rPr>
          <w:rFonts w:ascii="Arial" w:hAnsi="Arial" w:cs="Arial"/>
          <w:sz w:val="24"/>
          <w:szCs w:val="24"/>
        </w:rPr>
      </w:pPr>
    </w:p>
    <w:sectPr w:rsidR="007C345A" w:rsidRPr="0068052A" w:rsidSect="002E1F3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8A2"/>
    <w:rsid w:val="000C6770"/>
    <w:rsid w:val="000E0F17"/>
    <w:rsid w:val="001418C6"/>
    <w:rsid w:val="002E1F39"/>
    <w:rsid w:val="00365985"/>
    <w:rsid w:val="003708A2"/>
    <w:rsid w:val="003A675C"/>
    <w:rsid w:val="00410553"/>
    <w:rsid w:val="004E1D3B"/>
    <w:rsid w:val="004F79B8"/>
    <w:rsid w:val="00536608"/>
    <w:rsid w:val="00584D92"/>
    <w:rsid w:val="005D3920"/>
    <w:rsid w:val="0068052A"/>
    <w:rsid w:val="007B082C"/>
    <w:rsid w:val="007C345A"/>
    <w:rsid w:val="00883583"/>
    <w:rsid w:val="009932E9"/>
    <w:rsid w:val="00AC30F4"/>
    <w:rsid w:val="00BA6532"/>
    <w:rsid w:val="00BD68D3"/>
    <w:rsid w:val="00BE5839"/>
    <w:rsid w:val="00BF043B"/>
    <w:rsid w:val="00C11159"/>
    <w:rsid w:val="00C4330E"/>
    <w:rsid w:val="00C63872"/>
    <w:rsid w:val="00CB572B"/>
    <w:rsid w:val="00CC3E2A"/>
    <w:rsid w:val="00CF53BD"/>
    <w:rsid w:val="00D22F00"/>
    <w:rsid w:val="00D34B0E"/>
    <w:rsid w:val="00D62638"/>
    <w:rsid w:val="00DC0B27"/>
    <w:rsid w:val="00E23598"/>
    <w:rsid w:val="00E72613"/>
    <w:rsid w:val="00EB432C"/>
    <w:rsid w:val="00EF6A69"/>
    <w:rsid w:val="00F07CAB"/>
    <w:rsid w:val="00F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F756"/>
  <w15:chartTrackingRefBased/>
  <w15:docId w15:val="{785F8233-FDAA-479D-A329-83312F83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VLeftHeading">
    <w:name w:val="_ECV_LeftHeading"/>
    <w:basedOn w:val="Normal"/>
    <w:rsid w:val="003708A2"/>
    <w:pPr>
      <w:widowControl w:val="0"/>
      <w:suppressLineNumbers/>
      <w:suppressAutoHyphens/>
      <w:autoSpaceDN w:val="0"/>
      <w:spacing w:after="0" w:line="240" w:lineRule="auto"/>
      <w:ind w:right="283"/>
      <w:jc w:val="right"/>
      <w:textAlignment w:val="baseline"/>
    </w:pPr>
    <w:rPr>
      <w:rFonts w:ascii="Arial" w:eastAsia="SimSun" w:hAnsi="Arial" w:cs="Mangal"/>
      <w:caps/>
      <w:color w:val="0E4194"/>
      <w:spacing w:val="-6"/>
      <w:kern w:val="3"/>
      <w:sz w:val="18"/>
      <w:szCs w:val="24"/>
      <w:lang w:eastAsia="zh-CN" w:bidi="hi-IN"/>
    </w:rPr>
  </w:style>
  <w:style w:type="paragraph" w:customStyle="1" w:styleId="ECVText">
    <w:name w:val="_ECV_Text"/>
    <w:basedOn w:val="Normal"/>
    <w:rsid w:val="003708A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CVGenderRow">
    <w:name w:val="_ECV_GenderRow"/>
    <w:basedOn w:val="Normal"/>
    <w:rsid w:val="003708A2"/>
    <w:pPr>
      <w:widowControl w:val="0"/>
      <w:suppressAutoHyphens/>
      <w:autoSpaceDN w:val="0"/>
      <w:spacing w:before="85" w:after="0" w:line="240" w:lineRule="auto"/>
      <w:textAlignment w:val="baseline"/>
    </w:pPr>
    <w:rPr>
      <w:rFonts w:ascii="Arial" w:eastAsia="SimSun" w:hAnsi="Arial" w:cs="Mangal"/>
      <w:color w:val="1593CB"/>
      <w:spacing w:val="-6"/>
      <w:kern w:val="3"/>
      <w:sz w:val="16"/>
      <w:szCs w:val="24"/>
      <w:lang w:eastAsia="zh-CN" w:bidi="hi-IN"/>
    </w:rPr>
  </w:style>
  <w:style w:type="character" w:customStyle="1" w:styleId="ECVHeadingContactDetails">
    <w:name w:val="_ECV_HeadingContactDetails"/>
    <w:rsid w:val="003708A2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3708A2"/>
    <w:rPr>
      <w:rFonts w:ascii="Arial" w:hAnsi="Arial"/>
      <w:color w:val="3F3A38"/>
      <w:sz w:val="18"/>
      <w:szCs w:val="18"/>
      <w:shd w:val="clear" w:color="auto" w:fill="auto"/>
    </w:rPr>
  </w:style>
  <w:style w:type="paragraph" w:customStyle="1" w:styleId="ECVNameField">
    <w:name w:val="_ECV_NameField"/>
    <w:basedOn w:val="Normal"/>
    <w:rsid w:val="003708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3F3A38"/>
      <w:spacing w:val="-6"/>
      <w:kern w:val="3"/>
      <w:sz w:val="26"/>
      <w:szCs w:val="18"/>
      <w:lang w:eastAsia="zh-CN" w:bidi="hi-IN"/>
    </w:rPr>
  </w:style>
  <w:style w:type="paragraph" w:customStyle="1" w:styleId="ECVSubSectionHeading">
    <w:name w:val="_ECV_SubSectionHeading"/>
    <w:basedOn w:val="Normal"/>
    <w:rsid w:val="003708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0E4194"/>
      <w:spacing w:val="-6"/>
      <w:kern w:val="3"/>
      <w:szCs w:val="24"/>
      <w:lang w:eastAsia="zh-CN" w:bidi="hi-IN"/>
    </w:rPr>
  </w:style>
  <w:style w:type="paragraph" w:customStyle="1" w:styleId="ECVOrganisationDetails">
    <w:name w:val="_ECV_OrganisationDetails"/>
    <w:basedOn w:val="Normal"/>
    <w:rsid w:val="003708A2"/>
    <w:pPr>
      <w:widowControl w:val="0"/>
      <w:suppressLineNumbers/>
      <w:suppressAutoHyphens/>
      <w:autoSpaceDE w:val="0"/>
      <w:autoSpaceDN w:val="0"/>
      <w:spacing w:before="57" w:after="85" w:line="240" w:lineRule="auto"/>
      <w:textAlignment w:val="baseline"/>
    </w:pPr>
    <w:rPr>
      <w:rFonts w:ascii="Arial" w:eastAsia="ArialMT" w:hAnsi="Arial" w:cs="ArialMT"/>
      <w:color w:val="3F3A38"/>
      <w:spacing w:val="-6"/>
      <w:kern w:val="3"/>
      <w:sz w:val="18"/>
      <w:szCs w:val="18"/>
      <w:lang w:eastAsia="zh-CN" w:bidi="hi-IN"/>
    </w:rPr>
  </w:style>
  <w:style w:type="paragraph" w:customStyle="1" w:styleId="ECVSectionBullet">
    <w:name w:val="_ECV_SectionBullet"/>
    <w:basedOn w:val="Normal"/>
    <w:rsid w:val="003708A2"/>
    <w:pPr>
      <w:widowControl w:val="0"/>
      <w:suppressLineNumbers/>
      <w:suppressAutoHyphens/>
      <w:autoSpaceDE w:val="0"/>
      <w:autoSpaceDN w:val="0"/>
      <w:spacing w:after="0" w:line="240" w:lineRule="auto"/>
      <w:textAlignment w:val="baseline"/>
      <w:outlineLvl w:val="0"/>
    </w:pPr>
    <w:rPr>
      <w:rFonts w:ascii="Arial" w:eastAsia="SimSun" w:hAnsi="Arial" w:cs="Mangal"/>
      <w:color w:val="3F3A38"/>
      <w:spacing w:val="-6"/>
      <w:kern w:val="3"/>
      <w:sz w:val="18"/>
      <w:szCs w:val="24"/>
      <w:lang w:eastAsia="zh-CN" w:bidi="hi-IN"/>
    </w:rPr>
  </w:style>
  <w:style w:type="paragraph" w:customStyle="1" w:styleId="ECVBusinessSectorRow">
    <w:name w:val="_ECV_BusinessSectorRow"/>
    <w:basedOn w:val="Normal"/>
    <w:rsid w:val="003708A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CVDate">
    <w:name w:val="_ECV_Date"/>
    <w:basedOn w:val="ECVLeftHeading"/>
    <w:rsid w:val="003708A2"/>
    <w:pPr>
      <w:spacing w:before="28"/>
      <w:textAlignment w:val="top"/>
    </w:pPr>
    <w:rPr>
      <w:caps w:val="0"/>
    </w:rPr>
  </w:style>
  <w:style w:type="character" w:styleId="Hyperlink">
    <w:name w:val="Hyperlink"/>
    <w:basedOn w:val="DefaultParagraphFont"/>
    <w:uiPriority w:val="99"/>
    <w:unhideWhenUsed/>
    <w:rsid w:val="003708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638"/>
    <w:rPr>
      <w:color w:val="808080"/>
      <w:shd w:val="clear" w:color="auto" w:fill="E6E6E6"/>
    </w:rPr>
  </w:style>
  <w:style w:type="paragraph" w:customStyle="1" w:styleId="Standard">
    <w:name w:val="Standard"/>
    <w:rsid w:val="00DC0B2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CVRightColumn">
    <w:name w:val="_ECV_RightColumn"/>
    <w:basedOn w:val="Normal"/>
    <w:rsid w:val="00DC0B27"/>
    <w:pPr>
      <w:widowControl w:val="0"/>
      <w:suppressLineNumbers/>
      <w:suppressAutoHyphens/>
      <w:autoSpaceDN w:val="0"/>
      <w:spacing w:before="62" w:after="0" w:line="240" w:lineRule="auto"/>
      <w:textAlignment w:val="baseline"/>
    </w:pPr>
    <w:rPr>
      <w:rFonts w:ascii="Arial" w:eastAsia="SimSun" w:hAnsi="Arial" w:cs="Mangal"/>
      <w:color w:val="404040"/>
      <w:spacing w:val="-6"/>
      <w:kern w:val="3"/>
      <w:sz w:val="16"/>
      <w:szCs w:val="24"/>
      <w:lang w:eastAsia="zh-CN" w:bidi="hi-IN"/>
    </w:rPr>
  </w:style>
  <w:style w:type="paragraph" w:customStyle="1" w:styleId="ECVLeftDetails">
    <w:name w:val="_ECV_LeftDetails"/>
    <w:basedOn w:val="ECVLeftHeading"/>
    <w:rsid w:val="00DC0B27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DC0B27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DC0B27"/>
    <w:rPr>
      <w:caps w:val="0"/>
      <w:sz w:val="16"/>
    </w:rPr>
  </w:style>
  <w:style w:type="paragraph" w:customStyle="1" w:styleId="ECVLanguageLevel">
    <w:name w:val="_ECV_LanguageLevel"/>
    <w:basedOn w:val="Normal"/>
    <w:rsid w:val="00DC0B27"/>
    <w:pPr>
      <w:widowControl w:val="0"/>
      <w:suppressLineNumbers/>
      <w:suppressAutoHyphens/>
      <w:autoSpaceDE w:val="0"/>
      <w:autoSpaceDN w:val="0"/>
      <w:spacing w:before="28" w:after="0" w:line="240" w:lineRule="auto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3"/>
      <w:sz w:val="18"/>
      <w:szCs w:val="24"/>
      <w:lang w:eastAsia="zh-CN" w:bidi="hi-IN"/>
    </w:rPr>
  </w:style>
  <w:style w:type="paragraph" w:customStyle="1" w:styleId="ECVLanguageCertificate">
    <w:name w:val="_ECV_LanguageCertificate"/>
    <w:basedOn w:val="ECVRightColumn"/>
    <w:rsid w:val="00DC0B27"/>
    <w:pPr>
      <w:spacing w:before="0"/>
      <w:ind w:right="283"/>
      <w:jc w:val="center"/>
    </w:pPr>
    <w:rPr>
      <w:color w:val="3F3A38"/>
    </w:rPr>
  </w:style>
  <w:style w:type="paragraph" w:customStyle="1" w:styleId="ECVLanguageName">
    <w:name w:val="_ECV_LanguageName"/>
    <w:basedOn w:val="ECVLanguageCertificate"/>
    <w:rsid w:val="00DC0B27"/>
    <w:pPr>
      <w:jc w:val="right"/>
    </w:pPr>
    <w:rPr>
      <w:sz w:val="18"/>
    </w:rPr>
  </w:style>
  <w:style w:type="character" w:customStyle="1" w:styleId="ECVHeadingBusinessSector">
    <w:name w:val="_ECV_HeadingBusinessSector"/>
    <w:rsid w:val="00CF53BD"/>
    <w:rPr>
      <w:rFonts w:ascii="Arial" w:hAnsi="Arial" w:cs="Arial" w:hint="default"/>
      <w:color w:val="1593CB"/>
      <w:spacing w:val="-6"/>
      <w:sz w:val="18"/>
      <w:szCs w:val="18"/>
    </w:rPr>
  </w:style>
  <w:style w:type="paragraph" w:styleId="NormalWeb">
    <w:name w:val="Normal (Web)"/>
    <w:basedOn w:val="Normal"/>
    <w:uiPriority w:val="99"/>
    <w:unhideWhenUsed/>
    <w:rsid w:val="00EB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yiv0524957979template-label">
    <w:name w:val="yiv0524957979template-label"/>
    <w:basedOn w:val="Normal"/>
    <w:rsid w:val="00AC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icos.r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oirposdrucentru.r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lbsibiu.r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prelme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icos.ro" TargetMode="External"/><Relationship Id="rId10" Type="http://schemas.openxmlformats.org/officeDocument/2006/relationships/hyperlink" Target="http://www.ulbsibiu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lbsibiu.ro" TargetMode="External"/><Relationship Id="rId14" Type="http://schemas.openxmlformats.org/officeDocument/2006/relationships/hyperlink" Target="http://www.traki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1203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2020-12-03T11:51:00Z</dcterms:created>
  <dcterms:modified xsi:type="dcterms:W3CDTF">2020-12-03T12:30:00Z</dcterms:modified>
</cp:coreProperties>
</file>