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88" w:rsidRPr="003B7088" w:rsidRDefault="003B7088" w:rsidP="00B511A6">
      <w:pPr>
        <w:spacing w:before="360" w:after="0" w:line="240" w:lineRule="auto"/>
        <w:jc w:val="center"/>
        <w:rPr>
          <w:rFonts w:ascii="Times New Roman" w:hAnsi="Times New Roman"/>
          <w:b/>
          <w:i/>
          <w:sz w:val="18"/>
          <w:szCs w:val="36"/>
          <w:lang w:val="ro-RO"/>
        </w:rPr>
      </w:pPr>
    </w:p>
    <w:p w:rsidR="00B511A6" w:rsidRPr="00BD4547" w:rsidRDefault="00B511A6" w:rsidP="00B511A6">
      <w:pPr>
        <w:spacing w:before="360" w:after="0" w:line="240" w:lineRule="auto"/>
        <w:jc w:val="center"/>
        <w:rPr>
          <w:rFonts w:ascii="Times New Roman" w:hAnsi="Times New Roman"/>
          <w:b/>
          <w:i/>
          <w:sz w:val="48"/>
          <w:szCs w:val="48"/>
          <w:lang w:val="ro-RO"/>
        </w:rPr>
      </w:pPr>
      <w:r w:rsidRPr="00BD4547">
        <w:rPr>
          <w:rFonts w:ascii="Times New Roman" w:hAnsi="Times New Roman"/>
          <w:b/>
          <w:i/>
          <w:sz w:val="36"/>
          <w:szCs w:val="36"/>
          <w:lang w:val="ro-RO"/>
        </w:rPr>
        <w:t>In atenția</w:t>
      </w:r>
      <w:r w:rsidRPr="00BD4547">
        <w:rPr>
          <w:rFonts w:ascii="Times New Roman" w:hAnsi="Times New Roman"/>
          <w:b/>
          <w:i/>
          <w:sz w:val="48"/>
          <w:szCs w:val="48"/>
          <w:lang w:val="ro-RO"/>
        </w:rPr>
        <w:t>,</w:t>
      </w:r>
    </w:p>
    <w:p w:rsidR="00B511A6" w:rsidRDefault="00B511A6" w:rsidP="00B511A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o-RO"/>
        </w:rPr>
      </w:pPr>
      <w:r w:rsidRPr="00BD4547">
        <w:rPr>
          <w:rFonts w:ascii="Times New Roman" w:hAnsi="Times New Roman"/>
          <w:b/>
          <w:i/>
          <w:sz w:val="36"/>
          <w:szCs w:val="36"/>
          <w:lang w:val="ro-RO"/>
        </w:rPr>
        <w:t>Studenților din an</w:t>
      </w:r>
      <w:r>
        <w:rPr>
          <w:rFonts w:ascii="Times New Roman" w:hAnsi="Times New Roman"/>
          <w:b/>
          <w:i/>
          <w:sz w:val="36"/>
          <w:szCs w:val="36"/>
          <w:lang w:val="ro-RO"/>
        </w:rPr>
        <w:t xml:space="preserve">ul IV licență și II master </w:t>
      </w:r>
    </w:p>
    <w:p w:rsidR="00B511A6" w:rsidRDefault="00B511A6" w:rsidP="00B511A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o-RO"/>
        </w:rPr>
      </w:pPr>
      <w:r>
        <w:rPr>
          <w:rFonts w:ascii="Times New Roman" w:hAnsi="Times New Roman"/>
          <w:b/>
          <w:i/>
          <w:sz w:val="36"/>
          <w:szCs w:val="36"/>
          <w:lang w:val="ro-RO"/>
        </w:rPr>
        <w:t>care doresc să susțină Re-examinări</w:t>
      </w:r>
    </w:p>
    <w:p w:rsidR="00B511A6" w:rsidRPr="00BD4547" w:rsidRDefault="00B511A6" w:rsidP="00B511A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ro-RO"/>
        </w:rPr>
      </w:pPr>
    </w:p>
    <w:p w:rsidR="00B511A6" w:rsidRPr="00BD4547" w:rsidRDefault="00B511A6" w:rsidP="00B511A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B511A6" w:rsidRDefault="00B511A6" w:rsidP="00B511A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090594">
        <w:rPr>
          <w:rFonts w:ascii="Segoe UI Symbol" w:hAnsi="Segoe UI Symbol" w:cs="Segoe UI Symbol"/>
          <w:bCs/>
          <w:sz w:val="28"/>
          <w:szCs w:val="28"/>
          <w:lang w:val="ro-RO"/>
        </w:rPr>
        <w:t>✓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 xml:space="preserve"> Cererea pentru susținerea unui număr de </w:t>
      </w:r>
      <w:r w:rsidRPr="001D2EA0">
        <w:rPr>
          <w:rFonts w:ascii="Times New Roman" w:hAnsi="Times New Roman"/>
          <w:b/>
          <w:sz w:val="28"/>
          <w:szCs w:val="28"/>
          <w:lang w:val="ro-RO"/>
        </w:rPr>
        <w:t>maxim două discipline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 xml:space="preserve"> (din 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orice 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 xml:space="preserve">semestru a anului curent sau din anii anteriori) se completează online, în perioada </w:t>
      </w:r>
      <w:r>
        <w:rPr>
          <w:rFonts w:ascii="Times New Roman" w:hAnsi="Times New Roman"/>
          <w:b/>
          <w:sz w:val="28"/>
          <w:szCs w:val="28"/>
          <w:lang w:val="ro-RO"/>
        </w:rPr>
        <w:t>30</w:t>
      </w:r>
      <w:r w:rsidRPr="00AF24E4">
        <w:rPr>
          <w:rFonts w:ascii="Times New Roman" w:hAnsi="Times New Roman"/>
          <w:b/>
          <w:sz w:val="28"/>
          <w:szCs w:val="28"/>
          <w:lang w:val="ro-RO"/>
        </w:rPr>
        <w:t>.05.202</w:t>
      </w:r>
      <w:r>
        <w:rPr>
          <w:rFonts w:ascii="Times New Roman" w:hAnsi="Times New Roman"/>
          <w:b/>
          <w:sz w:val="28"/>
          <w:szCs w:val="28"/>
          <w:lang w:val="ro-RO"/>
        </w:rPr>
        <w:t>5</w:t>
      </w:r>
      <w:r w:rsidRPr="00AF24E4">
        <w:rPr>
          <w:rFonts w:ascii="Times New Roman" w:hAnsi="Times New Roman"/>
          <w:b/>
          <w:sz w:val="28"/>
          <w:szCs w:val="28"/>
          <w:lang w:val="ro-RO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ro-RO"/>
        </w:rPr>
        <w:t>05</w:t>
      </w:r>
      <w:r w:rsidRPr="00AF24E4">
        <w:rPr>
          <w:rFonts w:ascii="Times New Roman" w:hAnsi="Times New Roman"/>
          <w:b/>
          <w:sz w:val="28"/>
          <w:szCs w:val="28"/>
          <w:lang w:val="ro-RO"/>
        </w:rPr>
        <w:t>.0</w:t>
      </w:r>
      <w:r>
        <w:rPr>
          <w:rFonts w:ascii="Times New Roman" w:hAnsi="Times New Roman"/>
          <w:b/>
          <w:sz w:val="28"/>
          <w:szCs w:val="28"/>
          <w:lang w:val="ro-RO"/>
        </w:rPr>
        <w:t>6</w:t>
      </w:r>
      <w:r w:rsidRPr="00AF24E4">
        <w:rPr>
          <w:rFonts w:ascii="Times New Roman" w:hAnsi="Times New Roman"/>
          <w:b/>
          <w:sz w:val="28"/>
          <w:szCs w:val="28"/>
          <w:lang w:val="ro-RO"/>
        </w:rPr>
        <w:t>.202</w:t>
      </w:r>
      <w:r>
        <w:rPr>
          <w:rFonts w:ascii="Times New Roman" w:hAnsi="Times New Roman"/>
          <w:b/>
          <w:sz w:val="28"/>
          <w:szCs w:val="28"/>
          <w:lang w:val="ro-RO"/>
        </w:rPr>
        <w:t>5 ora 10.00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>, accesând link-ul:</w:t>
      </w:r>
    </w:p>
    <w:p w:rsidR="00B511A6" w:rsidRPr="00A739FF" w:rsidRDefault="00B511A6" w:rsidP="00B511A6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lang w:val="ro-RO"/>
        </w:rPr>
      </w:pPr>
      <w:hyperlink r:id="rId9" w:history="1">
        <w:r w:rsidRPr="00A739FF">
          <w:rPr>
            <w:rStyle w:val="Hyperlink"/>
            <w:rFonts w:ascii="Times New Roman" w:hAnsi="Times New Roman"/>
            <w:b/>
            <w:sz w:val="40"/>
            <w:szCs w:val="36"/>
            <w:lang w:val="ro-RO"/>
          </w:rPr>
          <w:t>https://forms.gle/HKCtMiTxMCrF3f617</w:t>
        </w:r>
      </w:hyperlink>
      <w:r w:rsidRPr="00A739FF">
        <w:rPr>
          <w:rFonts w:ascii="Times New Roman" w:hAnsi="Times New Roman"/>
          <w:b/>
          <w:sz w:val="40"/>
          <w:szCs w:val="36"/>
          <w:lang w:val="ro-RO"/>
        </w:rPr>
        <w:t xml:space="preserve">  </w:t>
      </w:r>
    </w:p>
    <w:p w:rsidR="00B511A6" w:rsidRPr="00AF24E4" w:rsidRDefault="00B511A6" w:rsidP="00B5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511A6" w:rsidRDefault="00B511A6" w:rsidP="00B511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090594">
        <w:rPr>
          <w:rFonts w:ascii="Segoe UI Symbol" w:hAnsi="Segoe UI Symbol" w:cs="Segoe UI Symbol"/>
          <w:bCs/>
          <w:sz w:val="28"/>
          <w:szCs w:val="28"/>
          <w:lang w:val="ro-RO"/>
        </w:rPr>
        <w:t>✓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 xml:space="preserve"> Re-examinările au loc în perioada </w:t>
      </w:r>
      <w:r>
        <w:rPr>
          <w:rFonts w:ascii="Times New Roman" w:hAnsi="Times New Roman"/>
          <w:b/>
          <w:sz w:val="28"/>
          <w:szCs w:val="28"/>
          <w:lang w:val="ro-RO"/>
        </w:rPr>
        <w:t>09</w:t>
      </w:r>
      <w:r w:rsidRPr="00090594">
        <w:rPr>
          <w:rFonts w:ascii="Times New Roman" w:hAnsi="Times New Roman"/>
          <w:b/>
          <w:sz w:val="28"/>
          <w:szCs w:val="28"/>
          <w:lang w:val="ro-RO"/>
        </w:rPr>
        <w:t>.0</w:t>
      </w:r>
      <w:r>
        <w:rPr>
          <w:rFonts w:ascii="Times New Roman" w:hAnsi="Times New Roman"/>
          <w:b/>
          <w:sz w:val="28"/>
          <w:szCs w:val="28"/>
          <w:lang w:val="ro-RO"/>
        </w:rPr>
        <w:t>6</w:t>
      </w:r>
      <w:r w:rsidRPr="00090594">
        <w:rPr>
          <w:rFonts w:ascii="Times New Roman" w:hAnsi="Times New Roman"/>
          <w:b/>
          <w:sz w:val="28"/>
          <w:szCs w:val="28"/>
          <w:lang w:val="ro-RO"/>
        </w:rPr>
        <w:t>.202</w:t>
      </w:r>
      <w:r>
        <w:rPr>
          <w:rFonts w:ascii="Times New Roman" w:hAnsi="Times New Roman"/>
          <w:b/>
          <w:sz w:val="28"/>
          <w:szCs w:val="28"/>
          <w:lang w:val="ro-RO"/>
        </w:rPr>
        <w:t>5</w:t>
      </w:r>
      <w:r w:rsidRPr="00090594">
        <w:rPr>
          <w:rFonts w:ascii="Times New Roman" w:hAnsi="Times New Roman"/>
          <w:b/>
          <w:sz w:val="28"/>
          <w:szCs w:val="28"/>
          <w:lang w:val="ro-RO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ro-RO"/>
        </w:rPr>
        <w:t>15</w:t>
      </w:r>
      <w:r w:rsidRPr="00090594">
        <w:rPr>
          <w:rFonts w:ascii="Times New Roman" w:hAnsi="Times New Roman"/>
          <w:b/>
          <w:sz w:val="28"/>
          <w:szCs w:val="28"/>
          <w:lang w:val="ro-RO"/>
        </w:rPr>
        <w:t>.0</w:t>
      </w:r>
      <w:r>
        <w:rPr>
          <w:rFonts w:ascii="Times New Roman" w:hAnsi="Times New Roman"/>
          <w:b/>
          <w:sz w:val="28"/>
          <w:szCs w:val="28"/>
          <w:lang w:val="ro-RO"/>
        </w:rPr>
        <w:t>6</w:t>
      </w:r>
      <w:r w:rsidRPr="00090594">
        <w:rPr>
          <w:rFonts w:ascii="Times New Roman" w:hAnsi="Times New Roman"/>
          <w:b/>
          <w:sz w:val="28"/>
          <w:szCs w:val="28"/>
          <w:lang w:val="ro-RO"/>
        </w:rPr>
        <w:t>.202</w:t>
      </w:r>
      <w:r>
        <w:rPr>
          <w:rFonts w:ascii="Times New Roman" w:hAnsi="Times New Roman"/>
          <w:b/>
          <w:sz w:val="28"/>
          <w:szCs w:val="28"/>
          <w:lang w:val="ro-RO"/>
        </w:rPr>
        <w:t>5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>, conform structurii anului universitar 20</w:t>
      </w:r>
      <w:r>
        <w:rPr>
          <w:rFonts w:ascii="Times New Roman" w:hAnsi="Times New Roman"/>
          <w:bCs/>
          <w:sz w:val="28"/>
          <w:szCs w:val="28"/>
          <w:lang w:val="ro-RO"/>
        </w:rPr>
        <w:t>24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>-202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5; </w:t>
      </w:r>
    </w:p>
    <w:p w:rsidR="00B511A6" w:rsidRDefault="00B511A6" w:rsidP="00B511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(</w:t>
      </w:r>
      <w:hyperlink r:id="rId10" w:history="1">
        <w:r w:rsidRPr="00775F81">
          <w:rPr>
            <w:rStyle w:val="Hyperlink"/>
            <w:rFonts w:ascii="Times New Roman" w:hAnsi="Times New Roman"/>
            <w:b/>
            <w:sz w:val="24"/>
            <w:szCs w:val="28"/>
            <w:lang w:val="ro-RO"/>
          </w:rPr>
          <w:t>https://inginerie.ulbsibiu.ro/wp-content/uploads/2024/09/structura_2024_2025_v1.pdf</w:t>
        </w:r>
      </w:hyperlink>
      <w:r>
        <w:rPr>
          <w:rFonts w:ascii="Times New Roman" w:hAnsi="Times New Roman"/>
          <w:b/>
          <w:sz w:val="28"/>
          <w:szCs w:val="28"/>
          <w:lang w:val="ro-RO"/>
        </w:rPr>
        <w:t>)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>;</w:t>
      </w:r>
    </w:p>
    <w:p w:rsidR="00B511A6" w:rsidRDefault="00B511A6" w:rsidP="00B511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:rsidR="00B511A6" w:rsidRDefault="00B511A6" w:rsidP="00B511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09059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090594">
        <w:rPr>
          <w:rFonts w:ascii="Segoe UI Symbol" w:hAnsi="Segoe UI Symbol" w:cs="Segoe UI Symbol"/>
          <w:bCs/>
          <w:sz w:val="28"/>
          <w:szCs w:val="28"/>
          <w:lang w:val="ro-RO"/>
        </w:rPr>
        <w:t>✓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 xml:space="preserve">Taxa de re-examinare este de </w:t>
      </w:r>
      <w:r>
        <w:rPr>
          <w:rFonts w:ascii="Times New Roman" w:hAnsi="Times New Roman"/>
          <w:b/>
          <w:sz w:val="28"/>
          <w:szCs w:val="28"/>
          <w:lang w:val="ro-RO"/>
        </w:rPr>
        <w:t>50</w:t>
      </w:r>
      <w:r w:rsidRPr="001D2EA0">
        <w:rPr>
          <w:rFonts w:ascii="Times New Roman" w:hAnsi="Times New Roman"/>
          <w:b/>
          <w:sz w:val="28"/>
          <w:szCs w:val="28"/>
          <w:lang w:val="ro-RO"/>
        </w:rPr>
        <w:t xml:space="preserve"> lei/disciplină</w:t>
      </w:r>
      <w:r w:rsidRPr="00090594">
        <w:rPr>
          <w:rFonts w:ascii="Times New Roman" w:hAnsi="Times New Roman"/>
          <w:bCs/>
          <w:sz w:val="28"/>
          <w:szCs w:val="28"/>
          <w:lang w:val="ro-RO"/>
        </w:rPr>
        <w:t xml:space="preserve"> și poate fi efectuată în următoarele variante:</w:t>
      </w:r>
    </w:p>
    <w:p w:rsidR="00B511A6" w:rsidRPr="001D2EA0" w:rsidRDefault="00B511A6" w:rsidP="00B511A6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1D2EA0">
        <w:rPr>
          <w:rFonts w:ascii="Times New Roman" w:hAnsi="Times New Roman"/>
          <w:bCs/>
          <w:sz w:val="28"/>
          <w:szCs w:val="28"/>
          <w:lang w:val="ro-RO"/>
        </w:rPr>
        <w:t xml:space="preserve">- accesând  link-ul </w:t>
      </w:r>
      <w:hyperlink r:id="rId11" w:history="1">
        <w:r w:rsidRPr="00F21546">
          <w:rPr>
            <w:rStyle w:val="Hyperlink"/>
            <w:rFonts w:ascii="Times New Roman" w:hAnsi="Times New Roman"/>
            <w:bCs/>
            <w:sz w:val="28"/>
            <w:szCs w:val="28"/>
            <w:lang w:val="ro-RO"/>
          </w:rPr>
          <w:t>https://ums.ulbsibiu.ro/ums/do/secure/inregistrare_user</w:t>
        </w:r>
      </w:hyperlink>
      <w:r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</w:p>
    <w:p w:rsidR="00B511A6" w:rsidRDefault="00B511A6" w:rsidP="00B511A6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1D2EA0">
        <w:rPr>
          <w:rFonts w:ascii="Times New Roman" w:hAnsi="Times New Roman"/>
          <w:bCs/>
          <w:sz w:val="28"/>
          <w:szCs w:val="28"/>
          <w:lang w:val="ro-RO"/>
        </w:rPr>
        <w:t xml:space="preserve">- prin ordin de plată la orice bancă, în contul IBAN RO98TREZ57620F330500XXXX, CUI 4480173 cont deschis la Trezoreria Sibiu. </w:t>
      </w:r>
    </w:p>
    <w:p w:rsidR="00B511A6" w:rsidRDefault="00B511A6" w:rsidP="00B511A6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1D2EA0">
        <w:rPr>
          <w:rFonts w:ascii="Times New Roman" w:hAnsi="Times New Roman"/>
          <w:bCs/>
          <w:sz w:val="28"/>
          <w:szCs w:val="28"/>
          <w:lang w:val="ro-RO"/>
        </w:rPr>
        <w:t xml:space="preserve">Va trebui să precizați “Nume și prenume, specializarea, </w:t>
      </w:r>
      <w:r>
        <w:rPr>
          <w:rFonts w:ascii="Times New Roman" w:hAnsi="Times New Roman"/>
          <w:bCs/>
          <w:sz w:val="28"/>
          <w:szCs w:val="28"/>
          <w:lang w:val="ro-RO"/>
        </w:rPr>
        <w:t>re-examinare</w:t>
      </w:r>
      <w:r w:rsidRPr="001D2EA0">
        <w:rPr>
          <w:rFonts w:ascii="Times New Roman" w:hAnsi="Times New Roman"/>
          <w:bCs/>
          <w:sz w:val="28"/>
          <w:szCs w:val="28"/>
          <w:lang w:val="ro-RO"/>
        </w:rPr>
        <w:t xml:space="preserve"> la disciplina/disciplinele........”); Mențiune: O copie a ordinului de plată trebuie transmis pe adresa </w:t>
      </w:r>
      <w:hyperlink r:id="rId12" w:history="1">
        <w:r w:rsidRPr="001F7736">
          <w:rPr>
            <w:rStyle w:val="Hyperlink"/>
            <w:rFonts w:ascii="Times New Roman" w:hAnsi="Times New Roman"/>
            <w:bCs/>
            <w:sz w:val="28"/>
            <w:szCs w:val="28"/>
            <w:lang w:val="ro-RO"/>
          </w:rPr>
          <w:t>secretariat.inginerie@ulbsibiu.ro</w:t>
        </w:r>
      </w:hyperlink>
    </w:p>
    <w:p w:rsidR="00B511A6" w:rsidRPr="001D2EA0" w:rsidRDefault="00B511A6" w:rsidP="00B511A6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Cs/>
          <w:sz w:val="28"/>
          <w:szCs w:val="28"/>
          <w:lang w:val="ro-RO"/>
        </w:rPr>
        <w:t xml:space="preserve">- </w:t>
      </w:r>
      <w:r w:rsidRPr="001D2EA0">
        <w:rPr>
          <w:rFonts w:ascii="Times New Roman" w:hAnsi="Times New Roman"/>
          <w:bCs/>
          <w:sz w:val="28"/>
          <w:szCs w:val="28"/>
          <w:lang w:val="ro-RO"/>
        </w:rPr>
        <w:t>Plata trebuie efectuată cu cel puțin 2 zile înainte de data examinării;</w:t>
      </w:r>
    </w:p>
    <w:p w:rsidR="00B511A6" w:rsidRDefault="00B511A6" w:rsidP="00B511A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1D2EA0">
        <w:rPr>
          <w:rFonts w:ascii="Times New Roman" w:hAnsi="Times New Roman"/>
          <w:bCs/>
          <w:sz w:val="28"/>
          <w:szCs w:val="28"/>
          <w:lang w:val="ro-RO"/>
        </w:rPr>
        <w:t>Conform regulamentului studentul va fi înscris la examen/examene doar după efectuarea plății</w:t>
      </w:r>
      <w:r>
        <w:rPr>
          <w:rFonts w:ascii="Times New Roman" w:hAnsi="Times New Roman"/>
          <w:bCs/>
          <w:sz w:val="28"/>
          <w:szCs w:val="28"/>
          <w:lang w:val="ro-RO"/>
        </w:rPr>
        <w:t>;</w:t>
      </w:r>
    </w:p>
    <w:p w:rsidR="00B511A6" w:rsidRPr="00BD4547" w:rsidRDefault="00B511A6" w:rsidP="00B511A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BB14F1" w:rsidRPr="00B511A6" w:rsidRDefault="00BB14F1" w:rsidP="00B511A6"/>
    <w:sectPr w:rsidR="00BB14F1" w:rsidRPr="00B511A6" w:rsidSect="00D341A2">
      <w:headerReference w:type="default" r:id="rId13"/>
      <w:footerReference w:type="default" r:id="rId14"/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93" w:rsidRDefault="00333493" w:rsidP="0044289F">
      <w:pPr>
        <w:spacing w:after="0" w:line="240" w:lineRule="auto"/>
      </w:pPr>
      <w:r>
        <w:separator/>
      </w:r>
    </w:p>
  </w:endnote>
  <w:endnote w:type="continuationSeparator" w:id="0">
    <w:p w:rsidR="00333493" w:rsidRDefault="00333493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11" w:rsidRPr="004A1A69" w:rsidRDefault="00114111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p w:rsidR="002052BE" w:rsidRPr="002052BE" w:rsidRDefault="00B511A6" w:rsidP="002052BE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7216" behindDoc="1" locked="0" layoutInCell="1" allowOverlap="0">
              <wp:simplePos x="0" y="0"/>
              <wp:positionH relativeFrom="column">
                <wp:align>right</wp:align>
              </wp:positionH>
              <wp:positionV relativeFrom="paragraph">
                <wp:posOffset>1270</wp:posOffset>
              </wp:positionV>
              <wp:extent cx="1075690" cy="343535"/>
              <wp:effectExtent l="0" t="127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569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453" w:rsidRPr="002052BE" w:rsidRDefault="009D53F7" w:rsidP="007D3453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</w:pPr>
                          <w:r w:rsidRPr="009D53F7"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 xml:space="preserve">Tel: +40 (269) </w:t>
                          </w:r>
                          <w:r w:rsidR="002052BE" w:rsidRPr="002052BE"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>217 928</w:t>
                          </w:r>
                        </w:p>
                        <w:p w:rsidR="007D3453" w:rsidRPr="002052BE" w:rsidRDefault="009D53F7" w:rsidP="007D3453">
                          <w:pPr>
                            <w:jc w:val="right"/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</w:pPr>
                          <w:r w:rsidRPr="009D53F7"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 xml:space="preserve">Fax: +40 (269) </w:t>
                          </w:r>
                          <w:r w:rsidR="002052BE" w:rsidRPr="002052BE"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>212 716</w:t>
                          </w:r>
                        </w:p>
                        <w:p w:rsidR="0006464A" w:rsidRPr="007D3453" w:rsidRDefault="007D3453" w:rsidP="007D3453">
                          <w:pPr>
                            <w:jc w:val="right"/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</w:pPr>
                          <w:r w:rsidRPr="007D3453"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>Fax: +40 (269) 430 110</w:t>
                          </w:r>
                        </w:p>
                      </w:txbxContent>
                    </wps:txbx>
                    <wps:bodyPr rot="0" vert="horz" wrap="none" lIns="9144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3.5pt;margin-top:.1pt;width:84.7pt;height:27.05pt;z-index:-251659264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" o:allowoverlap="f" filled="f" stroked="f">
              <v:textbox inset=",,.5mm">
                <w:txbxContent>
                  <w:p w:rsidR="007D3453" w:rsidRPr="002052BE" w:rsidRDefault="009D53F7" w:rsidP="007D3453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</w:pPr>
                    <w:r w:rsidRPr="009D53F7"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 xml:space="preserve">Tel: +40 (269) </w:t>
                    </w:r>
                    <w:r w:rsidR="002052BE" w:rsidRPr="002052BE"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>217 928</w:t>
                    </w:r>
                  </w:p>
                  <w:p w:rsidR="007D3453" w:rsidRPr="002052BE" w:rsidRDefault="009D53F7" w:rsidP="007D3453">
                    <w:pPr>
                      <w:jc w:val="right"/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</w:pPr>
                    <w:r w:rsidRPr="009D53F7"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 xml:space="preserve">Fax: +40 (269) </w:t>
                    </w:r>
                    <w:r w:rsidR="002052BE" w:rsidRPr="002052BE"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>212 716</w:t>
                    </w:r>
                  </w:p>
                  <w:p w:rsidR="0006464A" w:rsidRPr="007D3453" w:rsidRDefault="007D3453" w:rsidP="007D3453">
                    <w:pPr>
                      <w:jc w:val="right"/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</w:pPr>
                    <w:r w:rsidRPr="007D3453"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>Fax: +40 (269) 430 110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14111" w:rsidRPr="000C797B">
      <w:rPr>
        <w:rFonts w:ascii="Times New Roman" w:hAnsi="Times New Roman"/>
        <w:color w:val="244061"/>
        <w:sz w:val="16"/>
        <w:szCs w:val="16"/>
      </w:rPr>
      <w:t>Adresa</w:t>
    </w:r>
    <w:r w:rsidR="009D53F7" w:rsidRPr="009D53F7">
      <w:rPr>
        <w:rFonts w:ascii="Times New Roman" w:hAnsi="Times New Roman"/>
        <w:color w:val="244061"/>
        <w:sz w:val="16"/>
        <w:szCs w:val="16"/>
      </w:rPr>
      <w:t xml:space="preserve">: </w:t>
    </w:r>
    <w:r w:rsidR="002052BE" w:rsidRPr="002052BE">
      <w:rPr>
        <w:rFonts w:ascii="Times New Roman" w:hAnsi="Times New Roman"/>
        <w:color w:val="244061"/>
        <w:sz w:val="16"/>
        <w:szCs w:val="16"/>
      </w:rPr>
      <w:t>Str. Emil Cioran, nr. 4</w:t>
    </w:r>
  </w:p>
  <w:p w:rsidR="00114111" w:rsidRPr="002052BE" w:rsidRDefault="002052BE" w:rsidP="002052BE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smartTag w:uri="urn:schemas-microsoft-com:office:smarttags" w:element="City">
      <w:smartTag w:uri="urn:schemas-microsoft-com:office:smarttags" w:element="place">
        <w:r w:rsidRPr="002052BE">
          <w:rPr>
            <w:rFonts w:ascii="Times New Roman" w:hAnsi="Times New Roman"/>
            <w:color w:val="244061"/>
            <w:sz w:val="16"/>
            <w:szCs w:val="16"/>
          </w:rPr>
          <w:t>Sibiu</w:t>
        </w:r>
      </w:smartTag>
    </w:smartTag>
    <w:r w:rsidRPr="002052BE">
      <w:rPr>
        <w:rFonts w:ascii="Times New Roman" w:hAnsi="Times New Roman"/>
        <w:color w:val="244061"/>
        <w:sz w:val="16"/>
        <w:szCs w:val="16"/>
      </w:rPr>
      <w:t>, 550025, România</w:t>
    </w:r>
  </w:p>
  <w:p w:rsidR="00114111" w:rsidRPr="000C797B" w:rsidRDefault="00114111" w:rsidP="004A1A69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 w:rsidRPr="000C797B">
      <w:rPr>
        <w:rFonts w:ascii="Times New Roman" w:hAnsi="Times New Roman"/>
        <w:color w:val="244061"/>
        <w:sz w:val="16"/>
        <w:szCs w:val="16"/>
        <w:lang w:val="ro-RO"/>
      </w:rPr>
      <w:t>e-mail</w:t>
    </w:r>
    <w:r w:rsidRPr="000C797B">
      <w:rPr>
        <w:rFonts w:ascii="Times New Roman" w:hAnsi="Times New Roman"/>
        <w:color w:val="244061"/>
        <w:sz w:val="16"/>
        <w:szCs w:val="16"/>
      </w:rPr>
      <w:t>:</w:t>
    </w:r>
    <w:r w:rsidR="00E11F12">
      <w:rPr>
        <w:rFonts w:ascii="Times New Roman" w:hAnsi="Times New Roman"/>
        <w:color w:val="244061"/>
        <w:sz w:val="16"/>
        <w:szCs w:val="16"/>
      </w:rPr>
      <w:t xml:space="preserve"> </w:t>
    </w:r>
    <w:r w:rsidR="002052BE">
      <w:rPr>
        <w:rFonts w:ascii="Times New Roman" w:hAnsi="Times New Roman"/>
        <w:color w:val="244061"/>
        <w:sz w:val="16"/>
        <w:szCs w:val="16"/>
      </w:rPr>
      <w:t>inginerie</w:t>
    </w:r>
    <w:r w:rsidRPr="008E16A1">
      <w:rPr>
        <w:rFonts w:ascii="Times New Roman" w:hAnsi="Times New Roman"/>
        <w:color w:val="244061"/>
        <w:sz w:val="16"/>
        <w:szCs w:val="16"/>
      </w:rPr>
      <w:t>@ulbsibiu.ro</w:t>
    </w:r>
  </w:p>
  <w:p w:rsidR="00114111" w:rsidRPr="000C797B" w:rsidRDefault="002052BE" w:rsidP="004A1A69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>
      <w:rPr>
        <w:rFonts w:ascii="Times New Roman" w:hAnsi="Times New Roman"/>
        <w:color w:val="244061"/>
        <w:sz w:val="16"/>
        <w:szCs w:val="16"/>
      </w:rPr>
      <w:t>http://inginerie</w:t>
    </w:r>
    <w:r w:rsidR="00114111" w:rsidRPr="000C797B">
      <w:rPr>
        <w:rFonts w:ascii="Times New Roman" w:hAnsi="Times New Roman"/>
        <w:color w:val="244061"/>
        <w:sz w:val="16"/>
        <w:szCs w:val="16"/>
      </w:rPr>
      <w:t>.ulbsibiu.ro</w:t>
    </w:r>
  </w:p>
  <w:p w:rsidR="001B647F" w:rsidRPr="000C797B" w:rsidRDefault="001B647F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93" w:rsidRDefault="00333493" w:rsidP="0044289F">
      <w:pPr>
        <w:spacing w:after="0" w:line="240" w:lineRule="auto"/>
      </w:pPr>
      <w:r>
        <w:separator/>
      </w:r>
    </w:p>
  </w:footnote>
  <w:footnote w:type="continuationSeparator" w:id="0">
    <w:p w:rsidR="00333493" w:rsidRDefault="00333493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11" w:rsidRPr="000C797B" w:rsidRDefault="00114111" w:rsidP="00114111">
    <w:pPr>
      <w:spacing w:after="0" w:line="360" w:lineRule="auto"/>
      <w:ind w:left="2880" w:firstLine="720"/>
      <w:jc w:val="right"/>
      <w:rPr>
        <w:rFonts w:ascii="Times New Roman" w:hAnsi="Times New Roman"/>
        <w:color w:val="244061"/>
        <w:sz w:val="24"/>
        <w:szCs w:val="24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4927"/>
      <w:gridCol w:w="4928"/>
    </w:tblGrid>
    <w:tr w:rsidR="00145CE1" w:rsidTr="00EA7CA4">
      <w:trPr>
        <w:jc w:val="center"/>
      </w:trPr>
      <w:tc>
        <w:tcPr>
          <w:tcW w:w="4927" w:type="dxa"/>
          <w:shd w:val="clear" w:color="auto" w:fill="auto"/>
          <w:vAlign w:val="center"/>
        </w:tcPr>
        <w:p w:rsidR="00145CE1" w:rsidRDefault="00B511A6" w:rsidP="00EA7CA4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103120" cy="6248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  <w:shd w:val="clear" w:color="auto" w:fill="auto"/>
          <w:vAlign w:val="center"/>
        </w:tcPr>
        <w:p w:rsidR="00145CE1" w:rsidRPr="0092126F" w:rsidRDefault="00145CE1" w:rsidP="00EA7CA4">
          <w:pPr>
            <w:spacing w:after="0" w:line="360" w:lineRule="auto"/>
            <w:jc w:val="right"/>
            <w:rPr>
              <w:rFonts w:ascii="Georgia" w:hAnsi="Georgia"/>
              <w:color w:val="244061"/>
              <w:sz w:val="24"/>
              <w:szCs w:val="24"/>
              <w:lang w:val="ro-RO"/>
            </w:rPr>
          </w:pPr>
          <w:r w:rsidRPr="0092126F">
            <w:rPr>
              <w:rFonts w:ascii="Georgia" w:hAnsi="Georgia"/>
              <w:color w:val="244061"/>
              <w:sz w:val="24"/>
              <w:szCs w:val="24"/>
              <w:lang w:val="ro-RO"/>
            </w:rPr>
            <w:t xml:space="preserve">Ministerul Educaţiei </w:t>
          </w:r>
          <w:r w:rsidR="0097582D">
            <w:rPr>
              <w:rFonts w:ascii="Georgia" w:hAnsi="Georgia"/>
              <w:color w:val="244061"/>
              <w:sz w:val="24"/>
              <w:szCs w:val="24"/>
              <w:lang w:val="ro-RO"/>
            </w:rPr>
            <w:t>și Cercetării</w:t>
          </w:r>
        </w:p>
        <w:p w:rsidR="00145CE1" w:rsidRPr="0092126F" w:rsidRDefault="00145CE1" w:rsidP="00EA7CA4">
          <w:pPr>
            <w:spacing w:after="0" w:line="240" w:lineRule="auto"/>
            <w:jc w:val="right"/>
            <w:rPr>
              <w:rFonts w:ascii="Georgia" w:hAnsi="Georgia"/>
              <w:color w:val="244061"/>
              <w:sz w:val="20"/>
              <w:szCs w:val="20"/>
              <w:lang w:val="ro-RO"/>
            </w:rPr>
          </w:pPr>
          <w:r w:rsidRPr="0092126F">
            <w:rPr>
              <w:rFonts w:ascii="Georgia" w:hAnsi="Georgia"/>
              <w:color w:val="244061"/>
              <w:sz w:val="20"/>
              <w:szCs w:val="20"/>
              <w:lang w:val="ro-RO"/>
            </w:rPr>
            <w:t>Universitatea “Lucian Blaga” din Sibiu</w:t>
          </w:r>
        </w:p>
        <w:p w:rsidR="00145CE1" w:rsidRDefault="00145CE1" w:rsidP="00EA7CA4">
          <w:pPr>
            <w:pStyle w:val="Header"/>
            <w:jc w:val="right"/>
          </w:pPr>
          <w:r w:rsidRPr="0092126F">
            <w:rPr>
              <w:rFonts w:ascii="Georgia" w:hAnsi="Georgia"/>
              <w:color w:val="244061"/>
              <w:sz w:val="20"/>
              <w:szCs w:val="20"/>
              <w:lang w:val="ro-RO"/>
            </w:rPr>
            <w:t>Facultatea de Inginerie</w:t>
          </w:r>
        </w:p>
      </w:tc>
    </w:tr>
  </w:tbl>
  <w:p w:rsidR="0006464A" w:rsidRDefault="00B511A6" w:rsidP="00145CE1">
    <w:pPr>
      <w:spacing w:after="0" w:line="360" w:lineRule="auto"/>
      <w:rPr>
        <w:rFonts w:ascii="Times New Roman" w:hAnsi="Times New Roman"/>
        <w:color w:val="244061"/>
        <w:sz w:val="26"/>
        <w:szCs w:val="26"/>
      </w:rPr>
    </w:pPr>
    <w:r>
      <w:rPr>
        <w:rFonts w:ascii="Times New Roman" w:hAnsi="Times New Roman"/>
        <w:noProof/>
        <w:color w:val="244061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202565</wp:posOffset>
              </wp:positionH>
              <wp:positionV relativeFrom="paragraph">
                <wp:posOffset>110490</wp:posOffset>
              </wp:positionV>
              <wp:extent cx="6219825" cy="0"/>
              <wp:effectExtent l="12065" t="5715" r="6985" b="13335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5.95pt;margin-top:8.7pt;width:48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wc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23EFD"/>
    <w:multiLevelType w:val="hybridMultilevel"/>
    <w:tmpl w:val="5EAE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4405"/>
    <w:multiLevelType w:val="hybridMultilevel"/>
    <w:tmpl w:val="6C8CC5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72559"/>
    <w:multiLevelType w:val="hybridMultilevel"/>
    <w:tmpl w:val="E878EA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031DD"/>
    <w:multiLevelType w:val="hybridMultilevel"/>
    <w:tmpl w:val="697E9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963B9"/>
    <w:multiLevelType w:val="hybridMultilevel"/>
    <w:tmpl w:val="7CF663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824C55"/>
    <w:multiLevelType w:val="hybridMultilevel"/>
    <w:tmpl w:val="DECCC07E"/>
    <w:lvl w:ilvl="0" w:tplc="182CA76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97BBB"/>
    <w:multiLevelType w:val="hybridMultilevel"/>
    <w:tmpl w:val="F28A5D44"/>
    <w:lvl w:ilvl="0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8ED18D1"/>
    <w:multiLevelType w:val="hybridMultilevel"/>
    <w:tmpl w:val="925436F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4159E"/>
    <w:multiLevelType w:val="hybridMultilevel"/>
    <w:tmpl w:val="2398F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0D36F7"/>
    <w:multiLevelType w:val="hybridMultilevel"/>
    <w:tmpl w:val="E33AEC48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5A35C5"/>
    <w:multiLevelType w:val="hybridMultilevel"/>
    <w:tmpl w:val="919EFA72"/>
    <w:lvl w:ilvl="0" w:tplc="1B9816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4732CB4"/>
    <w:multiLevelType w:val="hybridMultilevel"/>
    <w:tmpl w:val="635C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F6938"/>
    <w:multiLevelType w:val="hybridMultilevel"/>
    <w:tmpl w:val="9AB8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13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9F"/>
    <w:rsid w:val="00003C1B"/>
    <w:rsid w:val="00027D32"/>
    <w:rsid w:val="000430F4"/>
    <w:rsid w:val="00055623"/>
    <w:rsid w:val="0006464A"/>
    <w:rsid w:val="00090594"/>
    <w:rsid w:val="00094145"/>
    <w:rsid w:val="00096E2E"/>
    <w:rsid w:val="000A6EAC"/>
    <w:rsid w:val="000B327B"/>
    <w:rsid w:val="000C1FCE"/>
    <w:rsid w:val="000C3A8A"/>
    <w:rsid w:val="000C797B"/>
    <w:rsid w:val="000D3962"/>
    <w:rsid w:val="000D55B8"/>
    <w:rsid w:val="000D6A28"/>
    <w:rsid w:val="000F0649"/>
    <w:rsid w:val="00105F3E"/>
    <w:rsid w:val="00111E8E"/>
    <w:rsid w:val="00114111"/>
    <w:rsid w:val="00121532"/>
    <w:rsid w:val="0013003E"/>
    <w:rsid w:val="00145CE1"/>
    <w:rsid w:val="00174ABE"/>
    <w:rsid w:val="001A32F6"/>
    <w:rsid w:val="001A7EFE"/>
    <w:rsid w:val="001B30D6"/>
    <w:rsid w:val="001B647F"/>
    <w:rsid w:val="001D01FD"/>
    <w:rsid w:val="001D2EA0"/>
    <w:rsid w:val="001D727C"/>
    <w:rsid w:val="002052BE"/>
    <w:rsid w:val="00205A68"/>
    <w:rsid w:val="0021494C"/>
    <w:rsid w:val="00225B39"/>
    <w:rsid w:val="00234EA3"/>
    <w:rsid w:val="00245D24"/>
    <w:rsid w:val="00247E50"/>
    <w:rsid w:val="00264C03"/>
    <w:rsid w:val="0026796B"/>
    <w:rsid w:val="002754B3"/>
    <w:rsid w:val="002A01D6"/>
    <w:rsid w:val="002A4CA3"/>
    <w:rsid w:val="002A7EFA"/>
    <w:rsid w:val="002D5FCB"/>
    <w:rsid w:val="002E5404"/>
    <w:rsid w:val="002E7607"/>
    <w:rsid w:val="002F335E"/>
    <w:rsid w:val="002F3BD6"/>
    <w:rsid w:val="002F61F5"/>
    <w:rsid w:val="00300AD3"/>
    <w:rsid w:val="003262F3"/>
    <w:rsid w:val="003269E7"/>
    <w:rsid w:val="00333493"/>
    <w:rsid w:val="00360915"/>
    <w:rsid w:val="003724F7"/>
    <w:rsid w:val="00381114"/>
    <w:rsid w:val="00385F71"/>
    <w:rsid w:val="003A31C5"/>
    <w:rsid w:val="003B03C9"/>
    <w:rsid w:val="003B7088"/>
    <w:rsid w:val="003D716C"/>
    <w:rsid w:val="003E3709"/>
    <w:rsid w:val="0044289F"/>
    <w:rsid w:val="00450BA7"/>
    <w:rsid w:val="00450EF9"/>
    <w:rsid w:val="00454BE0"/>
    <w:rsid w:val="00484E13"/>
    <w:rsid w:val="004A1A69"/>
    <w:rsid w:val="004A20D3"/>
    <w:rsid w:val="004A693D"/>
    <w:rsid w:val="004C1A16"/>
    <w:rsid w:val="004D0B56"/>
    <w:rsid w:val="004E2B79"/>
    <w:rsid w:val="004F0324"/>
    <w:rsid w:val="0050408A"/>
    <w:rsid w:val="0050723A"/>
    <w:rsid w:val="00520E6A"/>
    <w:rsid w:val="00531929"/>
    <w:rsid w:val="005355D5"/>
    <w:rsid w:val="00545BE9"/>
    <w:rsid w:val="00551AE5"/>
    <w:rsid w:val="00552ABB"/>
    <w:rsid w:val="00553B72"/>
    <w:rsid w:val="0056294A"/>
    <w:rsid w:val="0056385E"/>
    <w:rsid w:val="0059208B"/>
    <w:rsid w:val="005970DC"/>
    <w:rsid w:val="005A07AD"/>
    <w:rsid w:val="005A3E19"/>
    <w:rsid w:val="005C2F1C"/>
    <w:rsid w:val="00621A35"/>
    <w:rsid w:val="00634C16"/>
    <w:rsid w:val="006671E6"/>
    <w:rsid w:val="006677AA"/>
    <w:rsid w:val="006747DB"/>
    <w:rsid w:val="00676B58"/>
    <w:rsid w:val="006970E4"/>
    <w:rsid w:val="006A20F3"/>
    <w:rsid w:val="006A4B41"/>
    <w:rsid w:val="006B0A9F"/>
    <w:rsid w:val="006D4DE3"/>
    <w:rsid w:val="006D65FE"/>
    <w:rsid w:val="006E6494"/>
    <w:rsid w:val="00712E20"/>
    <w:rsid w:val="007130E4"/>
    <w:rsid w:val="007240F9"/>
    <w:rsid w:val="0073349A"/>
    <w:rsid w:val="007366AC"/>
    <w:rsid w:val="0074382B"/>
    <w:rsid w:val="00746F27"/>
    <w:rsid w:val="00773C88"/>
    <w:rsid w:val="00775851"/>
    <w:rsid w:val="00776AD4"/>
    <w:rsid w:val="007825CB"/>
    <w:rsid w:val="00783F78"/>
    <w:rsid w:val="007A5703"/>
    <w:rsid w:val="007B5143"/>
    <w:rsid w:val="007D3453"/>
    <w:rsid w:val="007D3A4C"/>
    <w:rsid w:val="007D6E53"/>
    <w:rsid w:val="007E62D7"/>
    <w:rsid w:val="00811062"/>
    <w:rsid w:val="0081566E"/>
    <w:rsid w:val="00833A70"/>
    <w:rsid w:val="00836973"/>
    <w:rsid w:val="00845D4E"/>
    <w:rsid w:val="00845D6E"/>
    <w:rsid w:val="00857C5D"/>
    <w:rsid w:val="008659AE"/>
    <w:rsid w:val="00867479"/>
    <w:rsid w:val="00877264"/>
    <w:rsid w:val="008B2D05"/>
    <w:rsid w:val="008B2F2A"/>
    <w:rsid w:val="008B6DE8"/>
    <w:rsid w:val="008C59FA"/>
    <w:rsid w:val="008C5B6D"/>
    <w:rsid w:val="008D3C8D"/>
    <w:rsid w:val="008D4DF2"/>
    <w:rsid w:val="008E0C73"/>
    <w:rsid w:val="008E16A1"/>
    <w:rsid w:val="008E2456"/>
    <w:rsid w:val="008E3D5F"/>
    <w:rsid w:val="008F54D4"/>
    <w:rsid w:val="00900CED"/>
    <w:rsid w:val="00914D2E"/>
    <w:rsid w:val="00926588"/>
    <w:rsid w:val="00934EAC"/>
    <w:rsid w:val="009454A2"/>
    <w:rsid w:val="00950E47"/>
    <w:rsid w:val="00953102"/>
    <w:rsid w:val="00953284"/>
    <w:rsid w:val="00961CF3"/>
    <w:rsid w:val="0097582D"/>
    <w:rsid w:val="00985C6A"/>
    <w:rsid w:val="00987497"/>
    <w:rsid w:val="009942C6"/>
    <w:rsid w:val="009B6FA7"/>
    <w:rsid w:val="009B7A06"/>
    <w:rsid w:val="009D077F"/>
    <w:rsid w:val="009D53F7"/>
    <w:rsid w:val="009D55A1"/>
    <w:rsid w:val="009E106A"/>
    <w:rsid w:val="009E6C46"/>
    <w:rsid w:val="009F3FFF"/>
    <w:rsid w:val="00A27494"/>
    <w:rsid w:val="00A32268"/>
    <w:rsid w:val="00A42800"/>
    <w:rsid w:val="00A54E13"/>
    <w:rsid w:val="00A737EF"/>
    <w:rsid w:val="00A857C2"/>
    <w:rsid w:val="00A92675"/>
    <w:rsid w:val="00AB7A51"/>
    <w:rsid w:val="00AC7168"/>
    <w:rsid w:val="00AD010E"/>
    <w:rsid w:val="00AF24E4"/>
    <w:rsid w:val="00AF32B1"/>
    <w:rsid w:val="00AF767D"/>
    <w:rsid w:val="00B0217D"/>
    <w:rsid w:val="00B063ED"/>
    <w:rsid w:val="00B167EC"/>
    <w:rsid w:val="00B168A2"/>
    <w:rsid w:val="00B27F65"/>
    <w:rsid w:val="00B41117"/>
    <w:rsid w:val="00B511A6"/>
    <w:rsid w:val="00B728E5"/>
    <w:rsid w:val="00B842A5"/>
    <w:rsid w:val="00B90A5B"/>
    <w:rsid w:val="00B927F2"/>
    <w:rsid w:val="00B96B2F"/>
    <w:rsid w:val="00BB0A1F"/>
    <w:rsid w:val="00BB14F1"/>
    <w:rsid w:val="00BB5E30"/>
    <w:rsid w:val="00BB7E6F"/>
    <w:rsid w:val="00BC101D"/>
    <w:rsid w:val="00BD4547"/>
    <w:rsid w:val="00BE06F2"/>
    <w:rsid w:val="00BE2D7C"/>
    <w:rsid w:val="00BF0F71"/>
    <w:rsid w:val="00BF1F6A"/>
    <w:rsid w:val="00BF49B4"/>
    <w:rsid w:val="00C14441"/>
    <w:rsid w:val="00C16D4D"/>
    <w:rsid w:val="00C23339"/>
    <w:rsid w:val="00C30085"/>
    <w:rsid w:val="00C3020D"/>
    <w:rsid w:val="00C337F2"/>
    <w:rsid w:val="00C41B16"/>
    <w:rsid w:val="00C571EF"/>
    <w:rsid w:val="00C8560F"/>
    <w:rsid w:val="00C92695"/>
    <w:rsid w:val="00CA7E47"/>
    <w:rsid w:val="00CB5BF0"/>
    <w:rsid w:val="00CC45FB"/>
    <w:rsid w:val="00CC4EED"/>
    <w:rsid w:val="00CE39AC"/>
    <w:rsid w:val="00CF1A8A"/>
    <w:rsid w:val="00D31196"/>
    <w:rsid w:val="00D341A2"/>
    <w:rsid w:val="00D469AD"/>
    <w:rsid w:val="00D6518D"/>
    <w:rsid w:val="00D72000"/>
    <w:rsid w:val="00D87F5D"/>
    <w:rsid w:val="00D9232F"/>
    <w:rsid w:val="00DB0738"/>
    <w:rsid w:val="00DB7AFB"/>
    <w:rsid w:val="00DC38FF"/>
    <w:rsid w:val="00DD7629"/>
    <w:rsid w:val="00DE4641"/>
    <w:rsid w:val="00DF1B1D"/>
    <w:rsid w:val="00DF2146"/>
    <w:rsid w:val="00E0123D"/>
    <w:rsid w:val="00E109DB"/>
    <w:rsid w:val="00E11F12"/>
    <w:rsid w:val="00E16ED0"/>
    <w:rsid w:val="00E22C8C"/>
    <w:rsid w:val="00E314C5"/>
    <w:rsid w:val="00E33DCD"/>
    <w:rsid w:val="00E408FD"/>
    <w:rsid w:val="00E644DF"/>
    <w:rsid w:val="00E77C1F"/>
    <w:rsid w:val="00EA1C03"/>
    <w:rsid w:val="00EA7CA4"/>
    <w:rsid w:val="00EB05C2"/>
    <w:rsid w:val="00EC7CAD"/>
    <w:rsid w:val="00ED2908"/>
    <w:rsid w:val="00F12511"/>
    <w:rsid w:val="00F21FC8"/>
    <w:rsid w:val="00F37AC0"/>
    <w:rsid w:val="00F42CB4"/>
    <w:rsid w:val="00F53C6A"/>
    <w:rsid w:val="00F62C18"/>
    <w:rsid w:val="00F71B0D"/>
    <w:rsid w:val="00F73F3D"/>
    <w:rsid w:val="00F806DF"/>
    <w:rsid w:val="00F83B7F"/>
    <w:rsid w:val="00F84E69"/>
    <w:rsid w:val="00F9682D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22C8C"/>
    <w:pPr>
      <w:spacing w:after="160" w:line="259" w:lineRule="auto"/>
      <w:ind w:left="720"/>
      <w:contextualSpacing/>
    </w:pPr>
  </w:style>
  <w:style w:type="character" w:customStyle="1" w:styleId="MeniuneNerezolvat">
    <w:name w:val="Mențiune Nerezolvat"/>
    <w:uiPriority w:val="99"/>
    <w:semiHidden/>
    <w:unhideWhenUsed/>
    <w:rsid w:val="0086747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45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22C8C"/>
    <w:pPr>
      <w:spacing w:after="160" w:line="259" w:lineRule="auto"/>
      <w:ind w:left="720"/>
      <w:contextualSpacing/>
    </w:pPr>
  </w:style>
  <w:style w:type="character" w:customStyle="1" w:styleId="MeniuneNerezolvat">
    <w:name w:val="Mențiune Nerezolvat"/>
    <w:uiPriority w:val="99"/>
    <w:semiHidden/>
    <w:unhideWhenUsed/>
    <w:rsid w:val="0086747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45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iat.inginerie@ulbsibiu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s.ulbsibiu.ro/ums/do/secure/inregistrare_use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ginerie.ulbsibiu.ro/wp-content/uploads/2024/09/structura_2024_2025_v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HKCtMiTxMCrF3f61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9C3D-05B1-4A56-9E29-D3006C15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1501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mailto:secretariat.inginerie@ulbsibiu.ro</vt:lpwstr>
      </vt:variant>
      <vt:variant>
        <vt:lpwstr/>
      </vt:variant>
      <vt:variant>
        <vt:i4>6619147</vt:i4>
      </vt:variant>
      <vt:variant>
        <vt:i4>3</vt:i4>
      </vt:variant>
      <vt:variant>
        <vt:i4>0</vt:i4>
      </vt:variant>
      <vt:variant>
        <vt:i4>5</vt:i4>
      </vt:variant>
      <vt:variant>
        <vt:lpwstr>https://ums.ulbsibiu.ro/ums/do/secure/inregistrare_user</vt:lpwstr>
      </vt:variant>
      <vt:variant>
        <vt:lpwstr/>
      </vt:variant>
      <vt:variant>
        <vt:i4>3866663</vt:i4>
      </vt:variant>
      <vt:variant>
        <vt:i4>0</vt:i4>
      </vt:variant>
      <vt:variant>
        <vt:i4>0</vt:i4>
      </vt:variant>
      <vt:variant>
        <vt:i4>5</vt:i4>
      </vt:variant>
      <vt:variant>
        <vt:lpwstr>https://forms.gle/QHQoCzoJzhBMX5nb6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CCIMN</cp:lastModifiedBy>
  <cp:revision>4</cp:revision>
  <cp:lastPrinted>2025-05-31T10:53:00Z</cp:lastPrinted>
  <dcterms:created xsi:type="dcterms:W3CDTF">2025-05-31T10:52:00Z</dcterms:created>
  <dcterms:modified xsi:type="dcterms:W3CDTF">2025-05-31T10:58:00Z</dcterms:modified>
</cp:coreProperties>
</file>